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A28A5" w14:textId="45FD98C1" w:rsidR="00221782" w:rsidRPr="00652025" w:rsidRDefault="001A54B5" w:rsidP="00652025">
      <w:pPr>
        <w:pStyle w:val="PolicyNameheading"/>
      </w:pPr>
      <w:r>
        <w:t>Statement of Personal Commitment</w:t>
      </w:r>
    </w:p>
    <w:p w14:paraId="1DD60528" w14:textId="02E19113" w:rsidR="00EE3291" w:rsidRPr="00652025" w:rsidRDefault="00A47088" w:rsidP="00652025">
      <w:pPr>
        <w:pStyle w:val="PolicyNumberHeading"/>
      </w:pPr>
      <w:r w:rsidRPr="00A47088">
        <w:t>C/2.1.2.7</w:t>
      </w:r>
    </w:p>
    <w:p w14:paraId="36908063" w14:textId="77777777" w:rsidR="00EE3291" w:rsidRDefault="003F180F" w:rsidP="00652025">
      <w:pPr>
        <w:pStyle w:val="Body1"/>
      </w:pPr>
      <w:r>
        <w:rPr>
          <w:noProof/>
        </w:rPr>
        <w:pict w14:anchorId="27C1E992">
          <v:line id="Straight Connector 197" o:spid="_x0000_s1026" style="position:absolute;z-index:251657728;visibility:visible;mso-width-relative:margin;mso-height-relative:margin" from="0,9.1pt" to="442.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" strokecolor="#bfbfbf"/>
        </w:pict>
      </w:r>
    </w:p>
    <w:p w14:paraId="15095071" w14:textId="77777777" w:rsidR="00631EFA" w:rsidRPr="00FD5C9D" w:rsidRDefault="00DD1A69" w:rsidP="00652025">
      <w:pPr>
        <w:pStyle w:val="Heading"/>
      </w:pPr>
      <w:r w:rsidRPr="00652025">
        <w:t>Purpose</w:t>
      </w:r>
    </w:p>
    <w:p w14:paraId="380A36EC" w14:textId="1CB0F7BD" w:rsidR="001A54B5" w:rsidRPr="001A54B5" w:rsidRDefault="001A54B5" w:rsidP="00CF26F0">
      <w:pPr>
        <w:pStyle w:val="Body1"/>
        <w:spacing w:before="0" w:after="0"/>
      </w:pPr>
      <w:r w:rsidRPr="001A54B5">
        <w:t xml:space="preserve">The Statement of </w:t>
      </w:r>
      <w:r w:rsidR="00690827">
        <w:t>P</w:t>
      </w:r>
      <w:r w:rsidRPr="001A54B5">
        <w:t xml:space="preserve">ersonal </w:t>
      </w:r>
      <w:r w:rsidR="00690827">
        <w:t>C</w:t>
      </w:r>
      <w:r w:rsidRPr="001A54B5">
        <w:t xml:space="preserve">ommitment is to be signed by all </w:t>
      </w:r>
      <w:r w:rsidR="00690827">
        <w:t>l</w:t>
      </w:r>
      <w:r w:rsidRPr="001A54B5">
        <w:t xml:space="preserve">ay </w:t>
      </w:r>
      <w:r w:rsidR="00690827">
        <w:t>w</w:t>
      </w:r>
      <w:r w:rsidRPr="001A54B5">
        <w:t xml:space="preserve">orkers (lay staff, </w:t>
      </w:r>
      <w:r w:rsidR="00BA3897">
        <w:t xml:space="preserve">lay preachers, </w:t>
      </w:r>
      <w:r w:rsidRPr="001A54B5">
        <w:t>helpers and volunteers) who have been approved by the church council to assist, lead or coordinate activities and programs, including child-related activities and programs. The document is to be signed upon appointment and then annually. A copy of the signed statement is to be kept on file by the church council, and the date of signing and other personal information contained in this form recorded and kept updated in the Register of Workers.</w:t>
      </w:r>
    </w:p>
    <w:p w14:paraId="2BDF5D4F" w14:textId="77777777" w:rsidR="00196DCD" w:rsidRPr="00701E7D" w:rsidRDefault="00196DCD" w:rsidP="00196DCD">
      <w:pPr>
        <w:pStyle w:val="Heading"/>
      </w:pPr>
      <w:r>
        <w:t>The Statement of Personal Commitment</w:t>
      </w:r>
    </w:p>
    <w:p w14:paraId="330B74BE" w14:textId="5D36832F" w:rsidR="00196DCD" w:rsidRDefault="00196DCD" w:rsidP="00196DCD">
      <w:pPr>
        <w:pStyle w:val="Body2"/>
        <w:spacing w:before="0" w:after="0"/>
        <w:ind w:left="0"/>
        <w:rPr>
          <w:lang w:val="en-US"/>
        </w:rPr>
      </w:pPr>
      <w:r w:rsidRPr="001A54B5">
        <w:rPr>
          <w:lang w:val="en-US"/>
        </w:rPr>
        <w:t xml:space="preserve">I agree to my appointment </w:t>
      </w:r>
      <w:r>
        <w:rPr>
          <w:lang w:val="en-US"/>
        </w:rPr>
        <w:t>to the following role</w:t>
      </w:r>
      <w:r w:rsidR="00EB2A23">
        <w:rPr>
          <w:lang w:val="en-US"/>
        </w:rPr>
        <w:t>(</w:t>
      </w:r>
      <w:r>
        <w:rPr>
          <w:lang w:val="en-US"/>
        </w:rPr>
        <w:t>s</w:t>
      </w:r>
      <w:r w:rsidR="00EB2A23">
        <w:rPr>
          <w:lang w:val="en-US"/>
        </w:rPr>
        <w:t>)</w:t>
      </w:r>
      <w:r>
        <w:rPr>
          <w:lang w:val="en-US"/>
        </w:rPr>
        <w:t xml:space="preserve">, and I am accountable to the </w:t>
      </w:r>
      <w:r>
        <w:rPr>
          <w:u w:val="single"/>
          <w:lang w:val="en-US"/>
        </w:rPr>
        <w:t xml:space="preserve">&lt;insert name of church&gt;                                                                               </w:t>
      </w:r>
      <w:r w:rsidRPr="001A54B5">
        <w:rPr>
          <w:lang w:val="en-US"/>
        </w:rPr>
        <w:t>under the oversight of</w:t>
      </w:r>
      <w:r>
        <w:rPr>
          <w:lang w:val="en-US"/>
        </w:rPr>
        <w:t xml:space="preserve"> the person/s listed for each role:</w:t>
      </w:r>
      <w:r w:rsidRPr="001A54B5">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96DCD" w:rsidRPr="00D35C70" w14:paraId="1E045E52" w14:textId="77777777" w:rsidTr="00AA49B6">
        <w:tc>
          <w:tcPr>
            <w:tcW w:w="4643" w:type="dxa"/>
            <w:shd w:val="clear" w:color="auto" w:fill="auto"/>
          </w:tcPr>
          <w:p w14:paraId="598A7D15" w14:textId="13292199" w:rsidR="00196DCD" w:rsidRPr="00C67747" w:rsidRDefault="00196DCD" w:rsidP="00AA49B6">
            <w:pPr>
              <w:pStyle w:val="Body2"/>
              <w:spacing w:before="0" w:after="0"/>
              <w:ind w:left="0"/>
              <w:rPr>
                <w:b/>
                <w:bCs/>
                <w:lang w:val="en-US"/>
              </w:rPr>
            </w:pPr>
            <w:r w:rsidRPr="00C67747">
              <w:rPr>
                <w:b/>
                <w:bCs/>
                <w:lang w:val="en-US"/>
              </w:rPr>
              <w:t>Role</w:t>
            </w:r>
            <w:r w:rsidR="00EB2A23">
              <w:rPr>
                <w:b/>
                <w:bCs/>
                <w:lang w:val="en-US"/>
              </w:rPr>
              <w:t>(</w:t>
            </w:r>
            <w:r w:rsidRPr="00C67747">
              <w:rPr>
                <w:b/>
                <w:bCs/>
                <w:lang w:val="en-US"/>
              </w:rPr>
              <w:t>s</w:t>
            </w:r>
            <w:r w:rsidR="00EB2A23">
              <w:rPr>
                <w:b/>
                <w:bCs/>
                <w:lang w:val="en-US"/>
              </w:rPr>
              <w:t>)</w:t>
            </w:r>
          </w:p>
        </w:tc>
        <w:tc>
          <w:tcPr>
            <w:tcW w:w="4643" w:type="dxa"/>
            <w:shd w:val="clear" w:color="auto" w:fill="auto"/>
          </w:tcPr>
          <w:p w14:paraId="30ED6339" w14:textId="77777777" w:rsidR="00196DCD" w:rsidRPr="00C67747" w:rsidRDefault="00196DCD" w:rsidP="00AA49B6">
            <w:pPr>
              <w:pStyle w:val="Body2"/>
              <w:spacing w:before="0" w:after="0"/>
              <w:ind w:left="0"/>
              <w:rPr>
                <w:b/>
                <w:bCs/>
                <w:lang w:val="en-US"/>
              </w:rPr>
            </w:pPr>
            <w:r w:rsidRPr="00C67747">
              <w:rPr>
                <w:b/>
                <w:bCs/>
                <w:lang w:val="en-US"/>
              </w:rPr>
              <w:t>Oversight provided by</w:t>
            </w:r>
          </w:p>
        </w:tc>
      </w:tr>
      <w:tr w:rsidR="00196DCD" w14:paraId="5233FCD6" w14:textId="77777777" w:rsidTr="00AA49B6">
        <w:tc>
          <w:tcPr>
            <w:tcW w:w="4643" w:type="dxa"/>
            <w:shd w:val="clear" w:color="auto" w:fill="auto"/>
          </w:tcPr>
          <w:p w14:paraId="28A336BF" w14:textId="77777777" w:rsidR="00196DCD" w:rsidRPr="00C67747" w:rsidRDefault="00196DCD" w:rsidP="00AA49B6">
            <w:pPr>
              <w:pStyle w:val="Body2"/>
              <w:spacing w:before="0" w:after="0"/>
              <w:ind w:left="0"/>
              <w:rPr>
                <w:lang w:val="en-US"/>
              </w:rPr>
            </w:pPr>
          </w:p>
        </w:tc>
        <w:tc>
          <w:tcPr>
            <w:tcW w:w="4643" w:type="dxa"/>
            <w:shd w:val="clear" w:color="auto" w:fill="auto"/>
          </w:tcPr>
          <w:p w14:paraId="187817C1" w14:textId="77777777" w:rsidR="00196DCD" w:rsidRPr="00C67747" w:rsidRDefault="00196DCD" w:rsidP="00AA49B6">
            <w:pPr>
              <w:pStyle w:val="Body2"/>
              <w:spacing w:before="0" w:after="0"/>
              <w:ind w:left="0"/>
              <w:rPr>
                <w:lang w:val="en-US"/>
              </w:rPr>
            </w:pPr>
          </w:p>
        </w:tc>
      </w:tr>
      <w:tr w:rsidR="00196DCD" w14:paraId="0E5D7EA3" w14:textId="77777777" w:rsidTr="00AA49B6">
        <w:tc>
          <w:tcPr>
            <w:tcW w:w="4643" w:type="dxa"/>
            <w:shd w:val="clear" w:color="auto" w:fill="auto"/>
          </w:tcPr>
          <w:p w14:paraId="2F7780A6" w14:textId="77777777" w:rsidR="00196DCD" w:rsidRPr="00C67747" w:rsidRDefault="00196DCD" w:rsidP="00AA49B6">
            <w:pPr>
              <w:pStyle w:val="Body2"/>
              <w:spacing w:before="0" w:after="0"/>
              <w:ind w:left="0"/>
              <w:rPr>
                <w:lang w:val="en-US"/>
              </w:rPr>
            </w:pPr>
          </w:p>
        </w:tc>
        <w:tc>
          <w:tcPr>
            <w:tcW w:w="4643" w:type="dxa"/>
            <w:shd w:val="clear" w:color="auto" w:fill="auto"/>
          </w:tcPr>
          <w:p w14:paraId="168F3128" w14:textId="77777777" w:rsidR="00196DCD" w:rsidRPr="00C67747" w:rsidRDefault="00196DCD" w:rsidP="00AA49B6">
            <w:pPr>
              <w:pStyle w:val="Body2"/>
              <w:spacing w:before="0" w:after="0"/>
              <w:ind w:left="0"/>
              <w:rPr>
                <w:lang w:val="en-US"/>
              </w:rPr>
            </w:pPr>
          </w:p>
        </w:tc>
      </w:tr>
      <w:tr w:rsidR="00196DCD" w14:paraId="5F62B5A0" w14:textId="77777777" w:rsidTr="00AA49B6">
        <w:tc>
          <w:tcPr>
            <w:tcW w:w="4643" w:type="dxa"/>
            <w:shd w:val="clear" w:color="auto" w:fill="auto"/>
          </w:tcPr>
          <w:p w14:paraId="33CFE20C" w14:textId="77777777" w:rsidR="00196DCD" w:rsidRPr="00C67747" w:rsidRDefault="00196DCD" w:rsidP="00AA49B6">
            <w:pPr>
              <w:pStyle w:val="Body2"/>
              <w:spacing w:before="0" w:after="0"/>
              <w:ind w:left="0"/>
              <w:rPr>
                <w:lang w:val="en-US"/>
              </w:rPr>
            </w:pPr>
          </w:p>
        </w:tc>
        <w:tc>
          <w:tcPr>
            <w:tcW w:w="4643" w:type="dxa"/>
            <w:shd w:val="clear" w:color="auto" w:fill="auto"/>
          </w:tcPr>
          <w:p w14:paraId="491FADFE" w14:textId="77777777" w:rsidR="00196DCD" w:rsidRPr="00C67747" w:rsidRDefault="00196DCD" w:rsidP="00AA49B6">
            <w:pPr>
              <w:pStyle w:val="Body2"/>
              <w:spacing w:before="0" w:after="0"/>
              <w:ind w:left="0"/>
              <w:rPr>
                <w:lang w:val="en-US"/>
              </w:rPr>
            </w:pPr>
          </w:p>
        </w:tc>
      </w:tr>
      <w:tr w:rsidR="00196DCD" w14:paraId="36C84EAB" w14:textId="77777777" w:rsidTr="00AA49B6">
        <w:tc>
          <w:tcPr>
            <w:tcW w:w="4643" w:type="dxa"/>
            <w:shd w:val="clear" w:color="auto" w:fill="auto"/>
          </w:tcPr>
          <w:p w14:paraId="68DE987C" w14:textId="77777777" w:rsidR="00196DCD" w:rsidRPr="00C67747" w:rsidRDefault="00196DCD" w:rsidP="00AA49B6">
            <w:pPr>
              <w:pStyle w:val="Body2"/>
              <w:spacing w:before="0" w:after="0"/>
              <w:ind w:left="0"/>
              <w:rPr>
                <w:lang w:val="en-US"/>
              </w:rPr>
            </w:pPr>
          </w:p>
        </w:tc>
        <w:tc>
          <w:tcPr>
            <w:tcW w:w="4643" w:type="dxa"/>
            <w:shd w:val="clear" w:color="auto" w:fill="auto"/>
          </w:tcPr>
          <w:p w14:paraId="3E8CB353" w14:textId="77777777" w:rsidR="00196DCD" w:rsidRPr="00C67747" w:rsidRDefault="00196DCD" w:rsidP="00AA49B6">
            <w:pPr>
              <w:pStyle w:val="Body2"/>
              <w:spacing w:before="0" w:after="0"/>
              <w:ind w:left="0"/>
              <w:rPr>
                <w:lang w:val="en-US"/>
              </w:rPr>
            </w:pPr>
          </w:p>
        </w:tc>
      </w:tr>
      <w:tr w:rsidR="00196DCD" w14:paraId="2A798A47" w14:textId="77777777" w:rsidTr="00AA49B6">
        <w:tc>
          <w:tcPr>
            <w:tcW w:w="4643" w:type="dxa"/>
            <w:shd w:val="clear" w:color="auto" w:fill="auto"/>
          </w:tcPr>
          <w:p w14:paraId="3D7ED5F4" w14:textId="77777777" w:rsidR="00196DCD" w:rsidRPr="00C67747" w:rsidRDefault="00196DCD" w:rsidP="00AA49B6">
            <w:pPr>
              <w:pStyle w:val="Body2"/>
              <w:spacing w:before="0" w:after="0"/>
              <w:ind w:left="0"/>
              <w:rPr>
                <w:lang w:val="en-US"/>
              </w:rPr>
            </w:pPr>
          </w:p>
        </w:tc>
        <w:tc>
          <w:tcPr>
            <w:tcW w:w="4643" w:type="dxa"/>
            <w:shd w:val="clear" w:color="auto" w:fill="auto"/>
          </w:tcPr>
          <w:p w14:paraId="45E2D7B1" w14:textId="77777777" w:rsidR="00196DCD" w:rsidRPr="00C67747" w:rsidRDefault="00196DCD" w:rsidP="00AA49B6">
            <w:pPr>
              <w:pStyle w:val="Body2"/>
              <w:spacing w:before="0" w:after="0"/>
              <w:ind w:left="0"/>
              <w:rPr>
                <w:lang w:val="en-US"/>
              </w:rPr>
            </w:pPr>
          </w:p>
        </w:tc>
      </w:tr>
    </w:tbl>
    <w:p w14:paraId="3F7743C7" w14:textId="77777777" w:rsidR="00196DCD" w:rsidRDefault="00196DCD" w:rsidP="00CF26F0">
      <w:pPr>
        <w:pStyle w:val="Body2"/>
        <w:spacing w:before="0" w:after="0"/>
        <w:ind w:left="0"/>
        <w:rPr>
          <w:lang w:val="en-US"/>
        </w:rPr>
      </w:pPr>
    </w:p>
    <w:p w14:paraId="7717AE58" w14:textId="5BA40C43" w:rsidR="001A54B5" w:rsidRPr="001A54B5" w:rsidRDefault="001A54B5" w:rsidP="00CF26F0">
      <w:pPr>
        <w:pStyle w:val="Body2"/>
        <w:spacing w:before="0" w:after="0"/>
        <w:ind w:left="0"/>
      </w:pPr>
      <w:r w:rsidRPr="001A54B5">
        <w:rPr>
          <w:lang w:val="en-US"/>
        </w:rPr>
        <w:t xml:space="preserve">I will carry out my role to the best of my ability and in line with the expectations of the Uniting Church in Australia (the Church). I agree to complete the required training and ask for help when I need it. </w:t>
      </w:r>
    </w:p>
    <w:p w14:paraId="62886352" w14:textId="70E0E31A" w:rsidR="001A54B5" w:rsidRDefault="001A54B5" w:rsidP="00CF26F0">
      <w:pPr>
        <w:pStyle w:val="Body2"/>
        <w:spacing w:before="0" w:after="0"/>
        <w:ind w:left="0"/>
      </w:pPr>
      <w:r w:rsidRPr="001A54B5">
        <w:t>I will put the safety and well</w:t>
      </w:r>
      <w:r w:rsidR="00D05CA6">
        <w:t>-</w:t>
      </w:r>
      <w:r w:rsidRPr="001A54B5">
        <w:t>being of children and vulnerable people first, and I will encourage others to do the same. My words and actions will reflect Christian values and principles, both publicly and privately, and will be in line with the requirements of legislation and the Code of Conduct</w:t>
      </w:r>
      <w:r w:rsidR="00BA3897">
        <w:t xml:space="preserve"> outlined below</w:t>
      </w:r>
      <w:r w:rsidRPr="001A54B5">
        <w:t xml:space="preserve">. I will work as part of a team and be accountable for my own actions. I will ask for help, guidance and support when I need it, and respond constructively to correction and guidance. I will respond to concerns, incidents, accidents, and suspicion or knowledge of abuse in a timely and appropriate way which is in line with the church’s </w:t>
      </w:r>
      <w:r w:rsidR="00B153EC">
        <w:t>m</w:t>
      </w:r>
      <w:r w:rsidRPr="001A54B5">
        <w:t>andatory reporting process.</w:t>
      </w:r>
    </w:p>
    <w:p w14:paraId="525B835A" w14:textId="77777777" w:rsidR="001A54B5" w:rsidRDefault="001A54B5" w:rsidP="00CF26F0">
      <w:pPr>
        <w:pStyle w:val="Body2"/>
        <w:spacing w:before="0" w:after="0"/>
        <w:ind w:left="0"/>
      </w:pPr>
      <w:r w:rsidRPr="001A54B5">
        <w:t>I will treat other people, their personal details and sensitive information, with respect and dignity.</w:t>
      </w:r>
      <w:r>
        <w:t xml:space="preserve"> </w:t>
      </w:r>
    </w:p>
    <w:p w14:paraId="3ED7E6A1" w14:textId="2F13F4AD" w:rsidR="001A54B5" w:rsidRPr="001A54B5" w:rsidRDefault="001A54B5" w:rsidP="00CF26F0">
      <w:pPr>
        <w:pStyle w:val="Body2"/>
        <w:spacing w:before="0" w:after="0"/>
        <w:ind w:left="0"/>
        <w:rPr>
          <w:lang w:val="en-US"/>
        </w:rPr>
      </w:pPr>
      <w:r w:rsidRPr="001A54B5">
        <w:rPr>
          <w:lang w:val="en-US"/>
        </w:rPr>
        <w:t>I will uphold the following Code of Conduct with respect to the physical, emotional, behavioural and spiritual boundaries that support the maintenance of a safe ministry environment:</w:t>
      </w:r>
    </w:p>
    <w:p w14:paraId="2C7944A9" w14:textId="05F1303E" w:rsidR="00092051" w:rsidRPr="00701E7D" w:rsidRDefault="00A11079" w:rsidP="00652025">
      <w:pPr>
        <w:pStyle w:val="Heading"/>
      </w:pPr>
      <w:r>
        <w:t>Code of Conduct</w:t>
      </w:r>
    </w:p>
    <w:p w14:paraId="434BDE76" w14:textId="626A4A28" w:rsidR="00092051" w:rsidRPr="008C7CF3" w:rsidRDefault="00A11079" w:rsidP="00A11079">
      <w:pPr>
        <w:pStyle w:val="1stLevelSubheading2-numbered"/>
        <w:numPr>
          <w:ilvl w:val="0"/>
          <w:numId w:val="0"/>
        </w:numPr>
      </w:pPr>
      <w:r>
        <w:t>Physical boundaries:</w:t>
      </w:r>
    </w:p>
    <w:p w14:paraId="4F62039C" w14:textId="3BE7F8A8" w:rsidR="00A11079" w:rsidRPr="00A11079" w:rsidRDefault="00A11079" w:rsidP="00CF26F0">
      <w:pPr>
        <w:pStyle w:val="Body2"/>
        <w:spacing w:before="0" w:after="0"/>
        <w:ind w:left="0"/>
      </w:pPr>
      <w:r w:rsidRPr="00A11079">
        <w:t>I will be mindful of the imbalance of power that exists in relationships with vulnerable people, including adult-child relationships. I will build appropriate, transparent and accountable relationships with those who are vulnerable, including children and their families, and only use appropriate physical contact which is responsive to the person or child’s needs, initiated by the person or child, in full view and non-sexual.</w:t>
      </w:r>
    </w:p>
    <w:p w14:paraId="43E02DF8" w14:textId="6C8A0BCF" w:rsidR="00A11079" w:rsidRPr="00A11079" w:rsidRDefault="00A11079" w:rsidP="00CF26F0">
      <w:pPr>
        <w:pStyle w:val="Body2"/>
        <w:spacing w:before="0" w:after="0"/>
        <w:ind w:left="0"/>
      </w:pPr>
      <w:r w:rsidRPr="00A11079">
        <w:t>I will refrain from the use of physical restraint unless in circumstances where there is a clear risk of danger or physical harm and it is deemed reasonable and necessary in order to prevent an accident or injury,</w:t>
      </w:r>
      <w:r>
        <w:t xml:space="preserve"> </w:t>
      </w:r>
      <w:r w:rsidRPr="00A11079">
        <w:t xml:space="preserve">or to stop a fight or bullying behaviour. I will record and report all instances of physical restraint. </w:t>
      </w:r>
    </w:p>
    <w:p w14:paraId="0A506B53" w14:textId="281F8825" w:rsidR="00A11079" w:rsidRPr="00A11079" w:rsidRDefault="00A11079" w:rsidP="00CF26F0">
      <w:pPr>
        <w:pStyle w:val="Body2"/>
        <w:spacing w:before="0" w:after="0"/>
        <w:ind w:left="0"/>
      </w:pPr>
      <w:r w:rsidRPr="00A11079">
        <w:t>I will play my part to ensure a minimum of two leaders is present</w:t>
      </w:r>
      <w:r w:rsidR="0072013E">
        <w:t xml:space="preserve"> in all child-related activities</w:t>
      </w:r>
      <w:r w:rsidRPr="00A11079">
        <w:t xml:space="preserve"> and that the leadership ratio is achieved for all activities with children</w:t>
      </w:r>
      <w:r w:rsidR="0072013E">
        <w:t>:</w:t>
      </w:r>
      <w:r w:rsidRPr="00A11079">
        <w:t xml:space="preserve"> </w:t>
      </w:r>
      <w:r w:rsidR="0072013E" w:rsidRPr="0072013E">
        <w:t>a ratio of one worker for every six children in an activity for participants aged five years and over</w:t>
      </w:r>
      <w:r w:rsidR="00DE5171">
        <w:t>,</w:t>
      </w:r>
      <w:r w:rsidR="0072013E" w:rsidRPr="0072013E">
        <w:t xml:space="preserve"> and one worker for every four children aged below five years</w:t>
      </w:r>
      <w:r w:rsidR="0072013E">
        <w:t xml:space="preserve">. Regarding </w:t>
      </w:r>
      <w:r w:rsidRPr="00A11079">
        <w:t>transportation</w:t>
      </w:r>
      <w:r w:rsidR="0072013E">
        <w:t xml:space="preserve"> for children:</w:t>
      </w:r>
      <w:r w:rsidRPr="00A11079">
        <w:t xml:space="preserve"> a minimum of two adult helpers or leaders present with children</w:t>
      </w:r>
      <w:r w:rsidR="0072013E">
        <w:t xml:space="preserve"> during any transporting</w:t>
      </w:r>
      <w:r w:rsidRPr="00A11079">
        <w:t>.</w:t>
      </w:r>
    </w:p>
    <w:p w14:paraId="690BEA44" w14:textId="0FE4D5C8" w:rsidR="00092051" w:rsidRDefault="009A6193" w:rsidP="009A6193">
      <w:pPr>
        <w:pStyle w:val="2ndlevelnumbering"/>
        <w:numPr>
          <w:ilvl w:val="0"/>
          <w:numId w:val="0"/>
        </w:numPr>
        <w:rPr>
          <w:rFonts w:ascii="Calibri" w:hAnsi="Calibri" w:cs="Calibri"/>
        </w:rPr>
      </w:pPr>
      <w:r>
        <w:rPr>
          <w:rFonts w:ascii="Calibri" w:hAnsi="Calibri" w:cs="Calibri"/>
        </w:rPr>
        <w:lastRenderedPageBreak/>
        <w:t>Emotional boundaries:</w:t>
      </w:r>
    </w:p>
    <w:p w14:paraId="34C2D3BA" w14:textId="77777777" w:rsidR="00CF26F0" w:rsidRPr="003A04E7" w:rsidRDefault="00CF26F0" w:rsidP="00CF26F0">
      <w:pPr>
        <w:spacing w:after="0" w:line="240" w:lineRule="auto"/>
        <w:rPr>
          <w:rFonts w:ascii="Calibri" w:hAnsi="Calibri" w:cs="Calibri"/>
          <w:sz w:val="20"/>
          <w:szCs w:val="20"/>
          <w:lang w:val="en-US"/>
        </w:rPr>
      </w:pPr>
      <w:r w:rsidRPr="003A04E7">
        <w:rPr>
          <w:rFonts w:ascii="Calibri" w:hAnsi="Calibri" w:cs="Calibri"/>
          <w:sz w:val="20"/>
          <w:szCs w:val="20"/>
          <w:lang w:val="en-US"/>
        </w:rPr>
        <w:t>I will respect the rights, dignity and worth of every person, regardless of the person’s abilities, gender, religion or cultural background, without favouritism or prejudice.</w:t>
      </w:r>
    </w:p>
    <w:p w14:paraId="31416176" w14:textId="77777777" w:rsidR="00CF26F0" w:rsidRPr="003A04E7" w:rsidRDefault="00CF26F0" w:rsidP="00CF26F0">
      <w:pPr>
        <w:spacing w:after="0" w:line="240" w:lineRule="auto"/>
        <w:rPr>
          <w:rFonts w:ascii="Calibri" w:hAnsi="Calibri" w:cs="Calibri"/>
          <w:sz w:val="20"/>
          <w:szCs w:val="20"/>
          <w:lang w:val="en-US"/>
        </w:rPr>
      </w:pPr>
      <w:r w:rsidRPr="003A04E7">
        <w:rPr>
          <w:rFonts w:ascii="Calibri" w:hAnsi="Calibri" w:cs="Calibri"/>
          <w:sz w:val="20"/>
          <w:szCs w:val="20"/>
          <w:lang w:val="en-US"/>
        </w:rPr>
        <w:t>I will conduct myself in a way that sets a positive example, ensuring that my attitude and language affirms dignity and self-worth.</w:t>
      </w:r>
    </w:p>
    <w:p w14:paraId="3444AC02" w14:textId="77777777" w:rsidR="00CF26F0" w:rsidRPr="003A04E7" w:rsidRDefault="00CF26F0" w:rsidP="00CF26F0">
      <w:pPr>
        <w:spacing w:after="0" w:line="240" w:lineRule="auto"/>
        <w:rPr>
          <w:rFonts w:ascii="Calibri" w:hAnsi="Calibri" w:cs="Calibri"/>
          <w:sz w:val="20"/>
          <w:szCs w:val="20"/>
          <w:lang w:val="en-US"/>
        </w:rPr>
      </w:pPr>
      <w:r w:rsidRPr="003A04E7">
        <w:rPr>
          <w:rFonts w:ascii="Calibri" w:hAnsi="Calibri" w:cs="Calibri"/>
          <w:sz w:val="20"/>
          <w:szCs w:val="20"/>
          <w:lang w:val="en-US"/>
        </w:rPr>
        <w:t>I will avoid activities that may cause embarrassment, show disrespect or cause isolation.</w:t>
      </w:r>
    </w:p>
    <w:p w14:paraId="5DAF6B47" w14:textId="1D9C9FC7" w:rsidR="00092051" w:rsidRPr="00DD16D2" w:rsidRDefault="006E3A56" w:rsidP="006E3A56">
      <w:pPr>
        <w:pStyle w:val="2ndlevelnumbering"/>
        <w:numPr>
          <w:ilvl w:val="0"/>
          <w:numId w:val="0"/>
        </w:numPr>
        <w:rPr>
          <w:rFonts w:ascii="Calibri" w:hAnsi="Calibri" w:cs="Calibri"/>
        </w:rPr>
      </w:pPr>
      <w:r>
        <w:rPr>
          <w:rFonts w:ascii="Calibri" w:hAnsi="Calibri" w:cs="Calibri"/>
        </w:rPr>
        <w:t>Behavioural boundaries:</w:t>
      </w:r>
    </w:p>
    <w:p w14:paraId="77E6618A" w14:textId="6541A391" w:rsidR="006E3A56" w:rsidRPr="006E3A56" w:rsidRDefault="006E3A56" w:rsidP="006E3A56">
      <w:pPr>
        <w:pStyle w:val="Body3subnumberlist2"/>
        <w:ind w:left="0"/>
        <w:rPr>
          <w:rFonts w:cs="Calibri"/>
        </w:rPr>
      </w:pPr>
      <w:r w:rsidRPr="006E3A56">
        <w:rPr>
          <w:rFonts w:cs="Calibri"/>
        </w:rPr>
        <w:t xml:space="preserve">I will abide by the Synod’s social media policy and code of conduct. </w:t>
      </w:r>
    </w:p>
    <w:p w14:paraId="5C38D109" w14:textId="77777777" w:rsidR="006E3A56" w:rsidRPr="006E3A56" w:rsidRDefault="006E3A56" w:rsidP="006E3A56">
      <w:pPr>
        <w:pStyle w:val="Body3subnumberlist2"/>
        <w:ind w:left="0"/>
        <w:rPr>
          <w:rFonts w:cs="Calibri"/>
        </w:rPr>
      </w:pPr>
      <w:r w:rsidRPr="006E3A56">
        <w:rPr>
          <w:rFonts w:cs="Calibri"/>
        </w:rPr>
        <w:t>I will work under the leadership of others (as appointed), be accountable to leaders within the church, and work as part of a team to fulfil my role and the tasks given to me.</w:t>
      </w:r>
    </w:p>
    <w:p w14:paraId="0AB82150" w14:textId="78B4FBA8" w:rsidR="006E3A56" w:rsidRPr="006E3A56" w:rsidRDefault="006E3A56" w:rsidP="006E3A56">
      <w:pPr>
        <w:pStyle w:val="Body3subnumberlist2"/>
        <w:ind w:left="0"/>
        <w:rPr>
          <w:rFonts w:cs="Calibri"/>
        </w:rPr>
      </w:pPr>
      <w:r w:rsidRPr="006E3A56">
        <w:rPr>
          <w:rFonts w:cs="Calibri"/>
        </w:rPr>
        <w:t>I will engage in respectful, transparent and accountable ways in all communication, ensuring others are not subject to inappropriate images/material (including pornographic material) or invasive use of any type of technology, and direct all correspondence (especially electronic or social media) to parents</w:t>
      </w:r>
      <w:r w:rsidR="00A0246C" w:rsidRPr="00A0246C">
        <w:rPr>
          <w:rFonts w:asciiTheme="minorHAnsi" w:hAnsiTheme="minorHAnsi" w:cstheme="minorHAnsi"/>
          <w:color w:val="4D5156"/>
          <w:shd w:val="clear" w:color="auto" w:fill="FFFFFF"/>
        </w:rPr>
        <w:t>—</w:t>
      </w:r>
      <w:r w:rsidRPr="006E3A56">
        <w:rPr>
          <w:rFonts w:cs="Calibri"/>
        </w:rPr>
        <w:t>rather than directly with the child or children e.g. text messages, emails, Facebook, Snapchat, or other.</w:t>
      </w:r>
    </w:p>
    <w:p w14:paraId="54E2A1C6" w14:textId="77777777" w:rsidR="006E3A56" w:rsidRPr="006E3A56" w:rsidRDefault="006E3A56" w:rsidP="006E3A56">
      <w:pPr>
        <w:pStyle w:val="Body3subnumberlist2"/>
        <w:ind w:left="0"/>
        <w:rPr>
          <w:rFonts w:cs="Calibri"/>
        </w:rPr>
      </w:pPr>
      <w:r w:rsidRPr="006E3A56">
        <w:rPr>
          <w:rFonts w:cs="Calibri"/>
        </w:rPr>
        <w:t>I will refrain from consumption of harmful or illicit drugs, alcohol and cigarettes when working with children.</w:t>
      </w:r>
    </w:p>
    <w:p w14:paraId="15650D1D" w14:textId="77777777" w:rsidR="006E3A56" w:rsidRPr="006E3A56" w:rsidRDefault="006E3A56" w:rsidP="006E3A56">
      <w:pPr>
        <w:pStyle w:val="Body3subnumberlist2"/>
        <w:ind w:left="0"/>
        <w:rPr>
          <w:rFonts w:cs="Calibri"/>
        </w:rPr>
      </w:pPr>
      <w:r w:rsidRPr="006E3A56">
        <w:rPr>
          <w:rFonts w:cs="Calibri"/>
        </w:rPr>
        <w:t>I will not take, store or use images of any child or young person unless within the dictates of the written permission of the parent or care provider of the child, and never do so for personal use.</w:t>
      </w:r>
    </w:p>
    <w:p w14:paraId="60B4BF64" w14:textId="77777777" w:rsidR="006E3A56" w:rsidRPr="006E3A56" w:rsidRDefault="006E3A56" w:rsidP="006E3A56">
      <w:pPr>
        <w:pStyle w:val="Body3subnumberlist2"/>
        <w:ind w:left="0"/>
        <w:rPr>
          <w:rFonts w:cs="Calibri"/>
        </w:rPr>
      </w:pPr>
      <w:r w:rsidRPr="006E3A56">
        <w:rPr>
          <w:rFonts w:cs="Calibri"/>
        </w:rPr>
        <w:t>I will maintain group behaviour by positive strategies such as restating behavioural expectations and consequences, use of diversion techniques, maintaining a safe distance and retaining line of sight, supervised time-out, and providing opportunities to discuss issues and problems.</w:t>
      </w:r>
    </w:p>
    <w:p w14:paraId="111F3F77" w14:textId="77777777" w:rsidR="006E3A56" w:rsidRPr="006E3A56" w:rsidRDefault="006E3A56" w:rsidP="006E3A56">
      <w:pPr>
        <w:pStyle w:val="Body3subnumberlist2"/>
        <w:ind w:left="0"/>
        <w:rPr>
          <w:rFonts w:cs="Calibri"/>
        </w:rPr>
      </w:pPr>
      <w:r w:rsidRPr="006E3A56">
        <w:rPr>
          <w:rFonts w:cs="Calibri"/>
        </w:rPr>
        <w:t xml:space="preserve">I will show others what healthy relationships look like by modelling them. </w:t>
      </w:r>
    </w:p>
    <w:p w14:paraId="76D26D6D" w14:textId="77777777" w:rsidR="006E3A56" w:rsidRPr="006E3A56" w:rsidRDefault="006E3A56" w:rsidP="006E3A56">
      <w:pPr>
        <w:pStyle w:val="Body3subnumberlist2"/>
        <w:ind w:left="0"/>
        <w:rPr>
          <w:rFonts w:cs="Calibri"/>
        </w:rPr>
      </w:pPr>
      <w:r w:rsidRPr="006E3A56">
        <w:rPr>
          <w:rFonts w:cs="Calibri"/>
        </w:rPr>
        <w:t xml:space="preserve">I will avoid behaviours that could be experienced as bullying, emotional abuse, harassment, physical abuse, spiritual abuse, sexual abuse or any kind of sexual misconduct. </w:t>
      </w:r>
    </w:p>
    <w:p w14:paraId="01BCED75" w14:textId="77777777" w:rsidR="006E3A56" w:rsidRPr="006E3A56" w:rsidRDefault="006E3A56" w:rsidP="006E3A56">
      <w:pPr>
        <w:pStyle w:val="Body3subnumberlist2"/>
        <w:ind w:left="0"/>
        <w:rPr>
          <w:rFonts w:cs="Calibri"/>
        </w:rPr>
      </w:pPr>
      <w:r w:rsidRPr="006E3A56">
        <w:rPr>
          <w:rFonts w:cs="Calibri"/>
        </w:rPr>
        <w:t xml:space="preserve">I will be aware of and careful not to abuse any social or professional power that comes with any personal attribute, or role or position held in the Church or professionally or in the community. </w:t>
      </w:r>
    </w:p>
    <w:p w14:paraId="5F9237B1" w14:textId="5775F4DA" w:rsidR="006E3A56" w:rsidRDefault="00266409" w:rsidP="006E3A56">
      <w:pPr>
        <w:pStyle w:val="2ndlevelnumbering"/>
        <w:numPr>
          <w:ilvl w:val="0"/>
          <w:numId w:val="0"/>
        </w:numPr>
        <w:rPr>
          <w:rFonts w:ascii="Calibri" w:hAnsi="Calibri" w:cs="Calibri"/>
        </w:rPr>
      </w:pPr>
      <w:r>
        <w:rPr>
          <w:rFonts w:ascii="Calibri" w:hAnsi="Calibri" w:cs="Calibri"/>
        </w:rPr>
        <w:t>Spiritua</w:t>
      </w:r>
      <w:r w:rsidR="006E3A56">
        <w:rPr>
          <w:rFonts w:ascii="Calibri" w:hAnsi="Calibri" w:cs="Calibri"/>
        </w:rPr>
        <w:t>l boundaries:</w:t>
      </w:r>
    </w:p>
    <w:p w14:paraId="7F386643" w14:textId="0FF22E5A" w:rsidR="00266409" w:rsidRPr="003A04E7" w:rsidRDefault="00266409" w:rsidP="00266409">
      <w:pPr>
        <w:spacing w:after="0" w:line="240" w:lineRule="auto"/>
        <w:rPr>
          <w:rFonts w:ascii="Calibri" w:hAnsi="Calibri" w:cs="Calibri"/>
          <w:sz w:val="20"/>
          <w:szCs w:val="20"/>
        </w:rPr>
      </w:pPr>
      <w:r w:rsidRPr="003A04E7">
        <w:rPr>
          <w:rFonts w:ascii="Calibri" w:hAnsi="Calibri" w:cs="Calibri"/>
          <w:sz w:val="20"/>
          <w:szCs w:val="20"/>
        </w:rPr>
        <w:t xml:space="preserve">I will be mindful of the spiritual development of children and other vulnerable </w:t>
      </w:r>
      <w:r w:rsidR="007F5D12" w:rsidRPr="003A04E7">
        <w:rPr>
          <w:rFonts w:ascii="Calibri" w:hAnsi="Calibri" w:cs="Calibri"/>
          <w:sz w:val="20"/>
          <w:szCs w:val="20"/>
        </w:rPr>
        <w:t>people and</w:t>
      </w:r>
      <w:r w:rsidRPr="003A04E7">
        <w:rPr>
          <w:rFonts w:ascii="Calibri" w:hAnsi="Calibri" w:cs="Calibri"/>
          <w:sz w:val="20"/>
          <w:szCs w:val="20"/>
        </w:rPr>
        <w:t xml:space="preserve"> interact in a manner which is appropriate to their stage of development.</w:t>
      </w:r>
    </w:p>
    <w:p w14:paraId="31B81A91" w14:textId="77777777" w:rsidR="00266409" w:rsidRPr="003A04E7" w:rsidRDefault="00266409" w:rsidP="00266409">
      <w:pPr>
        <w:spacing w:after="0" w:line="240" w:lineRule="auto"/>
        <w:rPr>
          <w:rFonts w:ascii="Calibri" w:hAnsi="Calibri" w:cs="Calibri"/>
          <w:sz w:val="20"/>
          <w:szCs w:val="20"/>
        </w:rPr>
      </w:pPr>
      <w:r w:rsidRPr="003A04E7">
        <w:rPr>
          <w:rFonts w:ascii="Calibri" w:hAnsi="Calibri" w:cs="Calibri"/>
          <w:sz w:val="20"/>
          <w:szCs w:val="20"/>
        </w:rPr>
        <w:t>I will act to enhance a positive relationship with God as a God of grace, love, acceptance, trust and forgiveness; avoiding language and actions which create fear, ongoing guilt, and self-loathing or self-blame.</w:t>
      </w:r>
    </w:p>
    <w:p w14:paraId="7EDFFAD3" w14:textId="77777777" w:rsidR="00266409" w:rsidRPr="003A04E7" w:rsidRDefault="00266409" w:rsidP="00266409">
      <w:pPr>
        <w:spacing w:after="0" w:line="240" w:lineRule="auto"/>
        <w:rPr>
          <w:rFonts w:ascii="Calibri" w:hAnsi="Calibri" w:cs="Calibri"/>
          <w:sz w:val="20"/>
          <w:szCs w:val="20"/>
        </w:rPr>
      </w:pPr>
      <w:r w:rsidRPr="003A04E7">
        <w:rPr>
          <w:rFonts w:ascii="Calibri" w:hAnsi="Calibri" w:cs="Calibri"/>
          <w:sz w:val="20"/>
          <w:szCs w:val="20"/>
        </w:rPr>
        <w:t>When involved in a teaching role (e.g. Sunday School) I will adhere to the use of teaching materials which have been approved by the church council and remain within the theology of the church.</w:t>
      </w:r>
    </w:p>
    <w:p w14:paraId="68195539" w14:textId="26926EAD" w:rsidR="008D41A9" w:rsidRPr="00701E7D" w:rsidRDefault="00266409" w:rsidP="00652025">
      <w:pPr>
        <w:pStyle w:val="Heading"/>
      </w:pPr>
      <w:r>
        <w:t>Acceptance</w:t>
      </w:r>
    </w:p>
    <w:tbl>
      <w:tblPr>
        <w:tblW w:w="0" w:type="auto"/>
        <w:tblBorders>
          <w:bottom w:val="single" w:sz="4" w:space="0" w:color="auto"/>
          <w:insideH w:val="single" w:sz="4" w:space="0" w:color="auto"/>
        </w:tblBorders>
        <w:tblLook w:val="04A0" w:firstRow="1" w:lastRow="0" w:firstColumn="1" w:lastColumn="0" w:noHBand="0" w:noVBand="1"/>
      </w:tblPr>
      <w:tblGrid>
        <w:gridCol w:w="5211"/>
        <w:gridCol w:w="4075"/>
      </w:tblGrid>
      <w:tr w:rsidR="00243E1D" w14:paraId="15C46E50" w14:textId="77777777" w:rsidTr="003A04E7">
        <w:tc>
          <w:tcPr>
            <w:tcW w:w="5211" w:type="dxa"/>
            <w:shd w:val="clear" w:color="auto" w:fill="auto"/>
          </w:tcPr>
          <w:p w14:paraId="07154FF6" w14:textId="77777777" w:rsidR="00243E1D" w:rsidRDefault="00243E1D" w:rsidP="003A04E7">
            <w:pPr>
              <w:pStyle w:val="Body1"/>
              <w:spacing w:before="0" w:after="0" w:line="360" w:lineRule="auto"/>
            </w:pPr>
            <w:r>
              <w:t>Name:</w:t>
            </w:r>
          </w:p>
        </w:tc>
        <w:tc>
          <w:tcPr>
            <w:tcW w:w="4075" w:type="dxa"/>
            <w:shd w:val="clear" w:color="auto" w:fill="auto"/>
          </w:tcPr>
          <w:p w14:paraId="57A9523A" w14:textId="77777777" w:rsidR="00243E1D" w:rsidRDefault="00243E1D" w:rsidP="003A04E7">
            <w:pPr>
              <w:pStyle w:val="Body1"/>
              <w:spacing w:before="0" w:after="0" w:line="360" w:lineRule="auto"/>
            </w:pPr>
            <w:r>
              <w:t>Signature:</w:t>
            </w:r>
          </w:p>
        </w:tc>
      </w:tr>
      <w:tr w:rsidR="00243E1D" w14:paraId="1549F7F8" w14:textId="77777777" w:rsidTr="003A04E7">
        <w:tc>
          <w:tcPr>
            <w:tcW w:w="5211" w:type="dxa"/>
            <w:shd w:val="clear" w:color="auto" w:fill="auto"/>
          </w:tcPr>
          <w:p w14:paraId="207F4CB5" w14:textId="5A335EF6" w:rsidR="00243E1D" w:rsidRDefault="00243E1D" w:rsidP="003A04E7">
            <w:pPr>
              <w:pStyle w:val="Body1"/>
              <w:spacing w:before="0" w:after="0" w:line="360" w:lineRule="auto"/>
            </w:pPr>
            <w:r>
              <w:t>Date of birth:</w:t>
            </w:r>
          </w:p>
        </w:tc>
        <w:tc>
          <w:tcPr>
            <w:tcW w:w="4075" w:type="dxa"/>
            <w:shd w:val="clear" w:color="auto" w:fill="auto"/>
          </w:tcPr>
          <w:p w14:paraId="4EAE71A0" w14:textId="6C891222" w:rsidR="00243E1D" w:rsidRDefault="00243E1D" w:rsidP="003A04E7">
            <w:pPr>
              <w:pStyle w:val="Body1"/>
              <w:spacing w:before="0" w:after="0" w:line="360" w:lineRule="auto"/>
            </w:pPr>
            <w:r>
              <w:t>Date:</w:t>
            </w:r>
          </w:p>
        </w:tc>
      </w:tr>
    </w:tbl>
    <w:p w14:paraId="664F8B44" w14:textId="1541BE67" w:rsidR="00266409" w:rsidRPr="00701E7D" w:rsidRDefault="00266409" w:rsidP="00266409">
      <w:pPr>
        <w:pStyle w:val="Heading"/>
      </w:pPr>
      <w:r>
        <w:t>Confirmation</w:t>
      </w:r>
    </w:p>
    <w:p w14:paraId="1C856E1F" w14:textId="1A31072B" w:rsidR="00660EE5" w:rsidRPr="00660EE5" w:rsidRDefault="00660EE5" w:rsidP="00660EE5">
      <w:pPr>
        <w:pStyle w:val="Body1"/>
        <w:rPr>
          <w:lang w:val="en-US"/>
        </w:rPr>
      </w:pPr>
      <w:r w:rsidRPr="00660EE5">
        <w:rPr>
          <w:lang w:val="en-US"/>
        </w:rPr>
        <w:t>I affirm that the person named has been appointed as outlined above, by the church council,</w:t>
      </w:r>
      <w:r>
        <w:rPr>
          <w:lang w:val="en-US"/>
        </w:rPr>
        <w:t xml:space="preserve"> in accordance with the Safe Ministry with Children policy and process, and the </w:t>
      </w:r>
      <w:r w:rsidR="003F180F">
        <w:rPr>
          <w:lang w:val="en-US"/>
        </w:rPr>
        <w:t>Uniting Church</w:t>
      </w:r>
      <w:r>
        <w:rPr>
          <w:lang w:val="en-US"/>
        </w:rPr>
        <w:t xml:space="preserve"> Code of Conduct for Lay Leaders. </w:t>
      </w:r>
    </w:p>
    <w:tbl>
      <w:tblPr>
        <w:tblW w:w="0" w:type="auto"/>
        <w:tblBorders>
          <w:bottom w:val="single" w:sz="4" w:space="0" w:color="auto"/>
          <w:insideH w:val="single" w:sz="4" w:space="0" w:color="auto"/>
        </w:tblBorders>
        <w:tblLook w:val="04A0" w:firstRow="1" w:lastRow="0" w:firstColumn="1" w:lastColumn="0" w:noHBand="0" w:noVBand="1"/>
      </w:tblPr>
      <w:tblGrid>
        <w:gridCol w:w="5211"/>
        <w:gridCol w:w="4075"/>
      </w:tblGrid>
      <w:tr w:rsidR="00243E1D" w14:paraId="5EC6F383" w14:textId="77777777" w:rsidTr="003A04E7">
        <w:tc>
          <w:tcPr>
            <w:tcW w:w="5211" w:type="dxa"/>
            <w:shd w:val="clear" w:color="auto" w:fill="auto"/>
          </w:tcPr>
          <w:p w14:paraId="240554D9" w14:textId="6B52D1B1" w:rsidR="00243E1D" w:rsidRDefault="00243E1D" w:rsidP="003A04E7">
            <w:pPr>
              <w:pStyle w:val="Body1"/>
              <w:spacing w:before="0" w:after="0" w:line="360" w:lineRule="auto"/>
            </w:pPr>
            <w:r>
              <w:t>Name:</w:t>
            </w:r>
          </w:p>
        </w:tc>
        <w:tc>
          <w:tcPr>
            <w:tcW w:w="4075" w:type="dxa"/>
            <w:shd w:val="clear" w:color="auto" w:fill="auto"/>
          </w:tcPr>
          <w:p w14:paraId="30DE649F" w14:textId="7AB6A16F" w:rsidR="00243E1D" w:rsidRDefault="00243E1D" w:rsidP="003A04E7">
            <w:pPr>
              <w:pStyle w:val="Body1"/>
              <w:spacing w:before="0" w:after="0" w:line="360" w:lineRule="auto"/>
            </w:pPr>
            <w:r>
              <w:t>Signature:</w:t>
            </w:r>
          </w:p>
        </w:tc>
      </w:tr>
      <w:tr w:rsidR="00243E1D" w14:paraId="368FE249" w14:textId="77777777" w:rsidTr="003A04E7">
        <w:tc>
          <w:tcPr>
            <w:tcW w:w="5211" w:type="dxa"/>
            <w:shd w:val="clear" w:color="auto" w:fill="auto"/>
          </w:tcPr>
          <w:p w14:paraId="11C7B8FE" w14:textId="77777777" w:rsidR="00243E1D" w:rsidRDefault="00243E1D" w:rsidP="003A04E7">
            <w:pPr>
              <w:pStyle w:val="Body1"/>
              <w:spacing w:before="0" w:after="0" w:line="360" w:lineRule="auto"/>
            </w:pPr>
            <w:r>
              <w:t xml:space="preserve">Position:                                                                                                     </w:t>
            </w:r>
          </w:p>
        </w:tc>
        <w:tc>
          <w:tcPr>
            <w:tcW w:w="4075" w:type="dxa"/>
            <w:shd w:val="clear" w:color="auto" w:fill="auto"/>
          </w:tcPr>
          <w:p w14:paraId="36109E26" w14:textId="77777777" w:rsidR="00243E1D" w:rsidRDefault="00243E1D" w:rsidP="003A04E7">
            <w:pPr>
              <w:pStyle w:val="Body1"/>
              <w:spacing w:before="0" w:after="0" w:line="360" w:lineRule="auto"/>
            </w:pPr>
            <w:r>
              <w:t>Date:</w:t>
            </w:r>
          </w:p>
        </w:tc>
      </w:tr>
      <w:tr w:rsidR="00243E1D" w14:paraId="4F11C2BB" w14:textId="77777777" w:rsidTr="003A04E7">
        <w:tc>
          <w:tcPr>
            <w:tcW w:w="5211" w:type="dxa"/>
            <w:shd w:val="clear" w:color="auto" w:fill="auto"/>
          </w:tcPr>
          <w:p w14:paraId="6B992150" w14:textId="77777777" w:rsidR="00243E1D" w:rsidRDefault="00243E1D" w:rsidP="003A04E7">
            <w:pPr>
              <w:pStyle w:val="Body1"/>
              <w:spacing w:before="0" w:after="0" w:line="360" w:lineRule="auto"/>
            </w:pPr>
            <w:r>
              <w:t xml:space="preserve">Church council meeting date:                                                                </w:t>
            </w:r>
          </w:p>
        </w:tc>
        <w:tc>
          <w:tcPr>
            <w:tcW w:w="4075" w:type="dxa"/>
            <w:shd w:val="clear" w:color="auto" w:fill="auto"/>
          </w:tcPr>
          <w:p w14:paraId="6C9FF1F2" w14:textId="77777777" w:rsidR="00243E1D" w:rsidRDefault="00243E1D" w:rsidP="003A04E7">
            <w:pPr>
              <w:pStyle w:val="Body1"/>
              <w:spacing w:before="0" w:after="0" w:line="360" w:lineRule="auto"/>
            </w:pPr>
            <w:r>
              <w:t>Minute reference number:</w:t>
            </w:r>
          </w:p>
        </w:tc>
      </w:tr>
    </w:tbl>
    <w:p w14:paraId="38A4F6B7" w14:textId="65BCCF7E" w:rsidR="00B22B96" w:rsidRDefault="00B22B96" w:rsidP="00A16ACE">
      <w:pPr>
        <w:pStyle w:val="Heading"/>
        <w:spacing w:before="0" w:after="0" w:line="360" w:lineRule="auto"/>
      </w:pPr>
      <w:bookmarkStart w:id="0" w:name="whatisnot"/>
      <w:bookmarkEnd w:id="0"/>
    </w:p>
    <w:p w14:paraId="5FCBF5C9" w14:textId="555F008D" w:rsidR="007F5D12" w:rsidRPr="00701E7D" w:rsidRDefault="008D41A9" w:rsidP="00A16ACE">
      <w:pPr>
        <w:pStyle w:val="Heading"/>
        <w:spacing w:before="0" w:after="0" w:line="360" w:lineRule="auto"/>
      </w:pPr>
      <w:r w:rsidRPr="00701E7D">
        <w:t>Revision</w:t>
      </w:r>
      <w:r w:rsidR="00B2624A" w:rsidRPr="00701E7D">
        <w: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EAEA"/>
        <w:tblLook w:val="04A0" w:firstRow="1" w:lastRow="0" w:firstColumn="1" w:lastColumn="0" w:noHBand="0" w:noVBand="1"/>
      </w:tblPr>
      <w:tblGrid>
        <w:gridCol w:w="817"/>
        <w:gridCol w:w="1701"/>
        <w:gridCol w:w="1701"/>
        <w:gridCol w:w="1701"/>
        <w:gridCol w:w="1701"/>
        <w:gridCol w:w="1451"/>
      </w:tblGrid>
      <w:tr w:rsidR="007F5D12" w:rsidRPr="00A16ACE" w14:paraId="361EF358" w14:textId="77777777" w:rsidTr="00D94118">
        <w:trPr>
          <w:trHeight w:val="340"/>
        </w:trPr>
        <w:tc>
          <w:tcPr>
            <w:tcW w:w="2518" w:type="dxa"/>
            <w:gridSpan w:val="2"/>
            <w:tcBorders>
              <w:bottom w:val="single" w:sz="8" w:space="0" w:color="auto"/>
            </w:tcBorders>
            <w:shd w:val="clear" w:color="auto" w:fill="FFFFFF"/>
            <w:vAlign w:val="center"/>
          </w:tcPr>
          <w:p w14:paraId="43ED6CBA" w14:textId="77777777" w:rsidR="007F5D12" w:rsidRPr="009452F9" w:rsidRDefault="007F5D12" w:rsidP="007F5D12">
            <w:pPr>
              <w:pStyle w:val="Versontext"/>
              <w:spacing w:before="0" w:after="0"/>
              <w:rPr>
                <w:sz w:val="15"/>
                <w:szCs w:val="15"/>
              </w:rPr>
            </w:pPr>
            <w:bookmarkStart w:id="1" w:name="_Hlk510526742"/>
            <w:r w:rsidRPr="009452F9">
              <w:rPr>
                <w:sz w:val="15"/>
                <w:szCs w:val="15"/>
              </w:rPr>
              <w:t>Document number</w:t>
            </w:r>
          </w:p>
        </w:tc>
        <w:tc>
          <w:tcPr>
            <w:tcW w:w="6554" w:type="dxa"/>
            <w:gridSpan w:val="4"/>
            <w:tcBorders>
              <w:bottom w:val="single" w:sz="8" w:space="0" w:color="auto"/>
            </w:tcBorders>
            <w:shd w:val="clear" w:color="auto" w:fill="FFFFFF"/>
            <w:vAlign w:val="center"/>
          </w:tcPr>
          <w:p w14:paraId="0670F2CA" w14:textId="39A5E295" w:rsidR="007F5D12" w:rsidRPr="009452F9" w:rsidRDefault="00A47088" w:rsidP="007F5D12">
            <w:pPr>
              <w:pStyle w:val="Versontext"/>
              <w:spacing w:before="0" w:after="0"/>
              <w:rPr>
                <w:sz w:val="15"/>
                <w:szCs w:val="15"/>
                <w:lang w:val="en-US"/>
              </w:rPr>
            </w:pPr>
            <w:r w:rsidRPr="00A47088">
              <w:rPr>
                <w:sz w:val="15"/>
                <w:szCs w:val="15"/>
              </w:rPr>
              <w:t>C/2.1.2.7</w:t>
            </w:r>
            <w:r w:rsidR="007F5D12" w:rsidRPr="009452F9">
              <w:rPr>
                <w:sz w:val="15"/>
                <w:szCs w:val="15"/>
                <w:lang w:val="en-US"/>
              </w:rPr>
              <w:t>_v2.0</w:t>
            </w:r>
          </w:p>
        </w:tc>
      </w:tr>
      <w:tr w:rsidR="007F5D12" w:rsidRPr="00A16ACE" w14:paraId="7DF3489B" w14:textId="77777777" w:rsidTr="00D94118">
        <w:trPr>
          <w:trHeight w:val="141"/>
        </w:trPr>
        <w:tc>
          <w:tcPr>
            <w:tcW w:w="817" w:type="dxa"/>
            <w:tcBorders>
              <w:top w:val="single" w:sz="8" w:space="0" w:color="auto"/>
              <w:bottom w:val="single" w:sz="12" w:space="0" w:color="auto"/>
            </w:tcBorders>
            <w:shd w:val="clear" w:color="auto" w:fill="EAEAEA"/>
            <w:vAlign w:val="center"/>
          </w:tcPr>
          <w:p w14:paraId="5C6A4724" w14:textId="77777777" w:rsidR="007F5D12" w:rsidRPr="00A16ACE" w:rsidRDefault="007F5D12" w:rsidP="00D94118">
            <w:pPr>
              <w:pStyle w:val="Versontext"/>
              <w:rPr>
                <w:sz w:val="15"/>
                <w:szCs w:val="15"/>
              </w:rPr>
            </w:pPr>
            <w:r w:rsidRPr="00A16ACE">
              <w:rPr>
                <w:sz w:val="15"/>
                <w:szCs w:val="15"/>
              </w:rPr>
              <w:t>Version</w:t>
            </w:r>
          </w:p>
        </w:tc>
        <w:tc>
          <w:tcPr>
            <w:tcW w:w="1701" w:type="dxa"/>
            <w:tcBorders>
              <w:top w:val="single" w:sz="8" w:space="0" w:color="auto"/>
              <w:bottom w:val="single" w:sz="12" w:space="0" w:color="auto"/>
            </w:tcBorders>
            <w:shd w:val="clear" w:color="auto" w:fill="EAEAEA"/>
            <w:vAlign w:val="center"/>
          </w:tcPr>
          <w:p w14:paraId="7438178D" w14:textId="77777777" w:rsidR="007F5D12" w:rsidRPr="00A16ACE" w:rsidRDefault="007F5D12" w:rsidP="00D94118">
            <w:pPr>
              <w:pStyle w:val="Versontext"/>
              <w:rPr>
                <w:sz w:val="15"/>
                <w:szCs w:val="15"/>
              </w:rPr>
            </w:pPr>
            <w:r w:rsidRPr="00A16ACE">
              <w:rPr>
                <w:sz w:val="15"/>
                <w:szCs w:val="15"/>
              </w:rPr>
              <w:t>Approval date</w:t>
            </w:r>
          </w:p>
        </w:tc>
        <w:tc>
          <w:tcPr>
            <w:tcW w:w="1701" w:type="dxa"/>
            <w:tcBorders>
              <w:top w:val="single" w:sz="8" w:space="0" w:color="auto"/>
              <w:bottom w:val="single" w:sz="12" w:space="0" w:color="auto"/>
            </w:tcBorders>
            <w:shd w:val="clear" w:color="auto" w:fill="EAEAEA"/>
            <w:vAlign w:val="center"/>
          </w:tcPr>
          <w:p w14:paraId="26EC7682" w14:textId="77777777" w:rsidR="007F5D12" w:rsidRPr="00A16ACE" w:rsidRDefault="007F5D12" w:rsidP="00D94118">
            <w:pPr>
              <w:pStyle w:val="Versontext"/>
              <w:rPr>
                <w:sz w:val="15"/>
                <w:szCs w:val="15"/>
              </w:rPr>
            </w:pPr>
            <w:r w:rsidRPr="00A16ACE">
              <w:rPr>
                <w:sz w:val="15"/>
                <w:szCs w:val="15"/>
              </w:rPr>
              <w:t>Approved by</w:t>
            </w:r>
          </w:p>
        </w:tc>
        <w:tc>
          <w:tcPr>
            <w:tcW w:w="1701" w:type="dxa"/>
            <w:tcBorders>
              <w:top w:val="single" w:sz="8" w:space="0" w:color="auto"/>
              <w:bottom w:val="single" w:sz="12" w:space="0" w:color="auto"/>
            </w:tcBorders>
            <w:shd w:val="clear" w:color="auto" w:fill="EAEAEA"/>
            <w:vAlign w:val="center"/>
          </w:tcPr>
          <w:p w14:paraId="588B1D7C" w14:textId="77777777" w:rsidR="007F5D12" w:rsidRPr="00A16ACE" w:rsidRDefault="007F5D12" w:rsidP="00D94118">
            <w:pPr>
              <w:pStyle w:val="Versontext"/>
              <w:rPr>
                <w:sz w:val="15"/>
                <w:szCs w:val="15"/>
              </w:rPr>
            </w:pPr>
            <w:r w:rsidRPr="00A16ACE">
              <w:rPr>
                <w:sz w:val="15"/>
                <w:szCs w:val="15"/>
              </w:rPr>
              <w:t>Effective date</w:t>
            </w:r>
          </w:p>
        </w:tc>
        <w:tc>
          <w:tcPr>
            <w:tcW w:w="1701" w:type="dxa"/>
            <w:tcBorders>
              <w:top w:val="single" w:sz="8" w:space="0" w:color="auto"/>
              <w:bottom w:val="single" w:sz="12" w:space="0" w:color="auto"/>
            </w:tcBorders>
            <w:shd w:val="clear" w:color="auto" w:fill="EAEAEA"/>
            <w:vAlign w:val="center"/>
          </w:tcPr>
          <w:p w14:paraId="6BF70A17" w14:textId="77777777" w:rsidR="007F5D12" w:rsidRPr="00A16ACE" w:rsidRDefault="007F5D12" w:rsidP="00D94118">
            <w:pPr>
              <w:pStyle w:val="Versontext"/>
              <w:rPr>
                <w:sz w:val="15"/>
                <w:szCs w:val="15"/>
              </w:rPr>
            </w:pPr>
            <w:r w:rsidRPr="00A16ACE">
              <w:rPr>
                <w:sz w:val="15"/>
                <w:szCs w:val="15"/>
              </w:rPr>
              <w:t>Policy owner</w:t>
            </w:r>
          </w:p>
        </w:tc>
        <w:tc>
          <w:tcPr>
            <w:tcW w:w="1451" w:type="dxa"/>
            <w:tcBorders>
              <w:top w:val="single" w:sz="8" w:space="0" w:color="auto"/>
              <w:bottom w:val="single" w:sz="12" w:space="0" w:color="auto"/>
            </w:tcBorders>
            <w:shd w:val="clear" w:color="auto" w:fill="EAEAEA"/>
            <w:vAlign w:val="center"/>
          </w:tcPr>
          <w:p w14:paraId="7F4B11B5" w14:textId="77777777" w:rsidR="007F5D12" w:rsidRPr="00A16ACE" w:rsidRDefault="007F5D12" w:rsidP="00D94118">
            <w:pPr>
              <w:pStyle w:val="Versontext"/>
              <w:rPr>
                <w:sz w:val="15"/>
                <w:szCs w:val="15"/>
              </w:rPr>
            </w:pPr>
            <w:r w:rsidRPr="00A16ACE">
              <w:rPr>
                <w:sz w:val="15"/>
                <w:szCs w:val="15"/>
              </w:rPr>
              <w:t>Policy contact</w:t>
            </w:r>
          </w:p>
        </w:tc>
      </w:tr>
      <w:tr w:rsidR="007F5D12" w:rsidRPr="00A16ACE" w14:paraId="43B3C565" w14:textId="77777777" w:rsidTr="00D94118">
        <w:trPr>
          <w:trHeight w:val="161"/>
        </w:trPr>
        <w:tc>
          <w:tcPr>
            <w:tcW w:w="817" w:type="dxa"/>
            <w:tcBorders>
              <w:top w:val="single" w:sz="12" w:space="0" w:color="auto"/>
              <w:bottom w:val="single" w:sz="8" w:space="0" w:color="auto"/>
            </w:tcBorders>
            <w:shd w:val="clear" w:color="auto" w:fill="EAEAEA"/>
            <w:vAlign w:val="center"/>
          </w:tcPr>
          <w:p w14:paraId="79356C40" w14:textId="77777777" w:rsidR="007F5D12" w:rsidRPr="00A16ACE" w:rsidRDefault="007F5D12" w:rsidP="00D94118">
            <w:pPr>
              <w:pStyle w:val="Versontext"/>
              <w:rPr>
                <w:sz w:val="15"/>
                <w:szCs w:val="15"/>
              </w:rPr>
            </w:pPr>
            <w:r w:rsidRPr="00A16ACE">
              <w:rPr>
                <w:sz w:val="15"/>
                <w:szCs w:val="15"/>
              </w:rPr>
              <w:t>2.0</w:t>
            </w:r>
          </w:p>
        </w:tc>
        <w:tc>
          <w:tcPr>
            <w:tcW w:w="1701" w:type="dxa"/>
            <w:tcBorders>
              <w:top w:val="single" w:sz="12" w:space="0" w:color="auto"/>
              <w:bottom w:val="single" w:sz="8" w:space="0" w:color="auto"/>
            </w:tcBorders>
            <w:shd w:val="clear" w:color="auto" w:fill="EAEAEA"/>
            <w:vAlign w:val="center"/>
          </w:tcPr>
          <w:p w14:paraId="1186BC87" w14:textId="6AF7F69A" w:rsidR="007F5D12" w:rsidRPr="00A16ACE" w:rsidRDefault="0055573A" w:rsidP="00D94118">
            <w:pPr>
              <w:pStyle w:val="Versontext"/>
              <w:rPr>
                <w:sz w:val="15"/>
                <w:szCs w:val="15"/>
              </w:rPr>
            </w:pPr>
            <w:r>
              <w:rPr>
                <w:sz w:val="15"/>
                <w:szCs w:val="15"/>
              </w:rPr>
              <w:t>02.01.2020</w:t>
            </w:r>
          </w:p>
        </w:tc>
        <w:tc>
          <w:tcPr>
            <w:tcW w:w="1701" w:type="dxa"/>
            <w:tcBorders>
              <w:top w:val="single" w:sz="12" w:space="0" w:color="auto"/>
              <w:bottom w:val="single" w:sz="8" w:space="0" w:color="auto"/>
            </w:tcBorders>
            <w:shd w:val="clear" w:color="auto" w:fill="EAEAEA"/>
            <w:vAlign w:val="center"/>
          </w:tcPr>
          <w:p w14:paraId="78FB4275" w14:textId="12A0576F" w:rsidR="007F5D12" w:rsidRPr="00A16ACE" w:rsidRDefault="009224A0" w:rsidP="00D94118">
            <w:pPr>
              <w:pStyle w:val="Versontext"/>
              <w:rPr>
                <w:sz w:val="15"/>
                <w:szCs w:val="15"/>
              </w:rPr>
            </w:pPr>
            <w:bookmarkStart w:id="2" w:name="_GoBack"/>
            <w:bookmarkEnd w:id="2"/>
            <w:r>
              <w:rPr>
                <w:sz w:val="15"/>
                <w:szCs w:val="15"/>
              </w:rPr>
              <w:t>Risk and Compliance</w:t>
            </w:r>
            <w:r w:rsidR="003F180F">
              <w:rPr>
                <w:sz w:val="15"/>
                <w:szCs w:val="15"/>
              </w:rPr>
              <w:t xml:space="preserve"> Manager</w:t>
            </w:r>
          </w:p>
        </w:tc>
        <w:tc>
          <w:tcPr>
            <w:tcW w:w="1701" w:type="dxa"/>
            <w:tcBorders>
              <w:top w:val="single" w:sz="12" w:space="0" w:color="auto"/>
              <w:bottom w:val="single" w:sz="8" w:space="0" w:color="auto"/>
            </w:tcBorders>
            <w:shd w:val="clear" w:color="auto" w:fill="EAEAEA"/>
            <w:vAlign w:val="center"/>
          </w:tcPr>
          <w:p w14:paraId="5A318447" w14:textId="77777777" w:rsidR="007F5D12" w:rsidRPr="00A16ACE" w:rsidRDefault="007F5D12" w:rsidP="00D94118">
            <w:pPr>
              <w:pStyle w:val="Versontext"/>
              <w:rPr>
                <w:sz w:val="15"/>
                <w:szCs w:val="15"/>
              </w:rPr>
            </w:pPr>
            <w:r w:rsidRPr="00A16ACE">
              <w:rPr>
                <w:sz w:val="15"/>
                <w:szCs w:val="15"/>
              </w:rPr>
              <w:t>30.01.2020</w:t>
            </w:r>
          </w:p>
        </w:tc>
        <w:tc>
          <w:tcPr>
            <w:tcW w:w="1701" w:type="dxa"/>
            <w:tcBorders>
              <w:top w:val="single" w:sz="12" w:space="0" w:color="auto"/>
              <w:bottom w:val="single" w:sz="8" w:space="0" w:color="auto"/>
            </w:tcBorders>
            <w:shd w:val="clear" w:color="auto" w:fill="EAEAEA"/>
            <w:vAlign w:val="center"/>
          </w:tcPr>
          <w:p w14:paraId="38AC88B6" w14:textId="77777777" w:rsidR="007F5D12" w:rsidRPr="00A16ACE" w:rsidRDefault="007F5D12" w:rsidP="00D94118">
            <w:pPr>
              <w:pStyle w:val="Versontext"/>
              <w:rPr>
                <w:sz w:val="15"/>
                <w:szCs w:val="15"/>
              </w:rPr>
            </w:pPr>
            <w:r w:rsidRPr="00A16ACE">
              <w:rPr>
                <w:sz w:val="15"/>
                <w:szCs w:val="15"/>
              </w:rPr>
              <w:t>ED Risk and Assurance</w:t>
            </w:r>
          </w:p>
        </w:tc>
        <w:tc>
          <w:tcPr>
            <w:tcW w:w="1451" w:type="dxa"/>
            <w:tcBorders>
              <w:top w:val="single" w:sz="12" w:space="0" w:color="auto"/>
              <w:bottom w:val="single" w:sz="8" w:space="0" w:color="auto"/>
            </w:tcBorders>
            <w:shd w:val="clear" w:color="auto" w:fill="EAEAEA"/>
            <w:vAlign w:val="center"/>
          </w:tcPr>
          <w:p w14:paraId="4E057DB1" w14:textId="77777777" w:rsidR="007F5D12" w:rsidRPr="00A16ACE" w:rsidRDefault="007F5D12" w:rsidP="00D94118">
            <w:pPr>
              <w:pStyle w:val="Versontext"/>
              <w:rPr>
                <w:sz w:val="15"/>
                <w:szCs w:val="15"/>
              </w:rPr>
            </w:pPr>
            <w:r w:rsidRPr="00A16ACE">
              <w:rPr>
                <w:sz w:val="15"/>
                <w:szCs w:val="15"/>
              </w:rPr>
              <w:t>Safe Church Assurance and Support Officer</w:t>
            </w:r>
          </w:p>
        </w:tc>
      </w:tr>
      <w:tr w:rsidR="007F5D12" w:rsidRPr="00A16ACE" w14:paraId="71989F2A" w14:textId="77777777" w:rsidTr="00D94118">
        <w:trPr>
          <w:trHeight w:val="20"/>
        </w:trPr>
        <w:tc>
          <w:tcPr>
            <w:tcW w:w="2518" w:type="dxa"/>
            <w:gridSpan w:val="2"/>
            <w:shd w:val="clear" w:color="auto" w:fill="EAEAEA"/>
            <w:vAlign w:val="center"/>
          </w:tcPr>
          <w:p w14:paraId="62A88237" w14:textId="77777777" w:rsidR="007F5D12" w:rsidRPr="00A16ACE" w:rsidRDefault="007F5D12" w:rsidP="00D94118">
            <w:pPr>
              <w:pStyle w:val="Versontext"/>
              <w:rPr>
                <w:sz w:val="15"/>
                <w:szCs w:val="15"/>
              </w:rPr>
            </w:pPr>
            <w:r w:rsidRPr="00A16ACE">
              <w:rPr>
                <w:sz w:val="15"/>
                <w:szCs w:val="15"/>
              </w:rPr>
              <w:t>Next scheduled review</w:t>
            </w:r>
          </w:p>
        </w:tc>
        <w:tc>
          <w:tcPr>
            <w:tcW w:w="6554" w:type="dxa"/>
            <w:gridSpan w:val="4"/>
            <w:shd w:val="clear" w:color="auto" w:fill="EAEAEA"/>
            <w:vAlign w:val="center"/>
          </w:tcPr>
          <w:p w14:paraId="75985F9A" w14:textId="77777777" w:rsidR="007F5D12" w:rsidRPr="00A16ACE" w:rsidRDefault="007F5D12" w:rsidP="00D94118">
            <w:pPr>
              <w:pStyle w:val="Versontext"/>
              <w:rPr>
                <w:sz w:val="15"/>
                <w:szCs w:val="15"/>
              </w:rPr>
            </w:pPr>
            <w:r w:rsidRPr="00A16ACE">
              <w:rPr>
                <w:sz w:val="15"/>
                <w:szCs w:val="15"/>
              </w:rPr>
              <w:t>30.01.2025</w:t>
            </w:r>
          </w:p>
        </w:tc>
      </w:tr>
      <w:bookmarkEnd w:id="1"/>
    </w:tbl>
    <w:p w14:paraId="0049BC1A" w14:textId="316BB309" w:rsidR="00701E7D" w:rsidRDefault="00701E7D" w:rsidP="00A16ACE">
      <w:pPr>
        <w:pStyle w:val="Body1"/>
      </w:pPr>
    </w:p>
    <w:sectPr w:rsidR="00701E7D" w:rsidSect="006B1590">
      <w:headerReference w:type="default" r:id="rId11"/>
      <w:footerReference w:type="default" r:id="rId12"/>
      <w:headerReference w:type="first" r:id="rId13"/>
      <w:footerReference w:type="first" r:id="rId14"/>
      <w:type w:val="continuous"/>
      <w:pgSz w:w="11906" w:h="16838" w:code="9"/>
      <w:pgMar w:top="1418" w:right="1418" w:bottom="1134" w:left="1418" w:header="851"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FBE21" w14:textId="77777777" w:rsidR="00AE2C15" w:rsidRDefault="00AE2C15" w:rsidP="00221782">
      <w:r>
        <w:separator/>
      </w:r>
    </w:p>
  </w:endnote>
  <w:endnote w:type="continuationSeparator" w:id="0">
    <w:p w14:paraId="79D49DAA" w14:textId="77777777" w:rsidR="00AE2C15" w:rsidRDefault="00AE2C15" w:rsidP="0022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EB23" w14:textId="77777777" w:rsidR="006B1590" w:rsidRPr="002B4A1B" w:rsidRDefault="006B1590" w:rsidP="00652025">
    <w:pPr>
      <w:pStyle w:val="Body1"/>
    </w:pPr>
    <w:r w:rsidRPr="002B4A1B">
      <w:t>THIS DOCUMENT IS UNCONTROLLED WHEN PRINTED.</w:t>
    </w:r>
  </w:p>
  <w:p w14:paraId="02697217" w14:textId="77777777" w:rsidR="006B1590" w:rsidRPr="00BD1677" w:rsidRDefault="006B1590" w:rsidP="002B4A1B">
    <w:pPr>
      <w:pStyle w:val="Footer"/>
      <w:pBdr>
        <w:top w:val="single" w:sz="4" w:space="1" w:color="404040"/>
      </w:pBdr>
      <w:tabs>
        <w:tab w:val="clear" w:pos="4513"/>
        <w:tab w:val="clear" w:pos="9026"/>
        <w:tab w:val="center" w:pos="4536"/>
        <w:tab w:val="right" w:pos="9072"/>
      </w:tabs>
      <w:ind w:firstLine="720"/>
      <w:rPr>
        <w:rFonts w:ascii="Myriad Pro" w:hAnsi="Myriad Pro"/>
        <w:sz w:val="10"/>
        <w:szCs w:val="10"/>
      </w:rPr>
    </w:pPr>
  </w:p>
  <w:p w14:paraId="224A7DB3" w14:textId="47AEB4A9" w:rsidR="00EE3291" w:rsidRPr="00DD16D2" w:rsidRDefault="00A47088" w:rsidP="006B1590">
    <w:pPr>
      <w:pStyle w:val="Footer"/>
      <w:tabs>
        <w:tab w:val="clear" w:pos="9026"/>
        <w:tab w:val="right" w:pos="9072"/>
      </w:tabs>
      <w:rPr>
        <w:rFonts w:ascii="Calibri" w:hAnsi="Calibri"/>
        <w:sz w:val="17"/>
        <w:szCs w:val="17"/>
      </w:rPr>
    </w:pPr>
    <w:r w:rsidRPr="00A47088">
      <w:rPr>
        <w:rFonts w:ascii="Calibri" w:hAnsi="Calibri"/>
        <w:sz w:val="17"/>
        <w:szCs w:val="17"/>
      </w:rPr>
      <w:t>C/2.1.2.7</w:t>
    </w:r>
    <w:r w:rsidR="006B1590" w:rsidRPr="00DD16D2">
      <w:rPr>
        <w:rFonts w:ascii="Calibri" w:hAnsi="Calibri"/>
        <w:sz w:val="17"/>
        <w:szCs w:val="17"/>
      </w:rPr>
      <w:tab/>
    </w:r>
    <w:r w:rsidR="006B1590" w:rsidRPr="00DD16D2">
      <w:rPr>
        <w:rFonts w:ascii="Calibri" w:hAnsi="Calibri"/>
        <w:sz w:val="17"/>
        <w:szCs w:val="17"/>
      </w:rPr>
      <w:fldChar w:fldCharType="begin"/>
    </w:r>
    <w:r w:rsidR="006B1590" w:rsidRPr="00DD16D2">
      <w:rPr>
        <w:rFonts w:ascii="Calibri" w:hAnsi="Calibri"/>
        <w:sz w:val="17"/>
        <w:szCs w:val="17"/>
      </w:rPr>
      <w:instrText xml:space="preserve"> PAGE  \* Arabic  \* MERGEFORMAT </w:instrText>
    </w:r>
    <w:r w:rsidR="006B1590" w:rsidRPr="00DD16D2">
      <w:rPr>
        <w:rFonts w:ascii="Calibri" w:hAnsi="Calibri"/>
        <w:sz w:val="17"/>
        <w:szCs w:val="17"/>
      </w:rPr>
      <w:fldChar w:fldCharType="separate"/>
    </w:r>
    <w:r w:rsidR="00123281" w:rsidRPr="00DD16D2">
      <w:rPr>
        <w:rFonts w:ascii="Calibri" w:hAnsi="Calibri"/>
        <w:noProof/>
        <w:sz w:val="17"/>
        <w:szCs w:val="17"/>
      </w:rPr>
      <w:t>2</w:t>
    </w:r>
    <w:r w:rsidR="006B1590" w:rsidRPr="00DD16D2">
      <w:rPr>
        <w:rFonts w:ascii="Calibri" w:hAnsi="Calibri"/>
        <w:sz w:val="17"/>
        <w:szCs w:val="17"/>
      </w:rPr>
      <w:fldChar w:fldCharType="end"/>
    </w:r>
    <w:r w:rsidR="006B1590" w:rsidRPr="00DD16D2">
      <w:rPr>
        <w:rFonts w:ascii="Calibri" w:hAnsi="Calibri"/>
        <w:sz w:val="17"/>
        <w:szCs w:val="17"/>
      </w:rPr>
      <w:t xml:space="preserve"> of </w:t>
    </w:r>
    <w:r w:rsidR="006B1590" w:rsidRPr="00DD16D2">
      <w:rPr>
        <w:rFonts w:ascii="Calibri" w:hAnsi="Calibri"/>
        <w:sz w:val="17"/>
        <w:szCs w:val="17"/>
      </w:rPr>
      <w:fldChar w:fldCharType="begin"/>
    </w:r>
    <w:r w:rsidR="006B1590" w:rsidRPr="00DD16D2">
      <w:rPr>
        <w:rFonts w:ascii="Calibri" w:hAnsi="Calibri"/>
        <w:sz w:val="17"/>
        <w:szCs w:val="17"/>
      </w:rPr>
      <w:instrText xml:space="preserve"> NUMPAGES  \* Arabic  \* MERGEFORMAT </w:instrText>
    </w:r>
    <w:r w:rsidR="006B1590" w:rsidRPr="00DD16D2">
      <w:rPr>
        <w:rFonts w:ascii="Calibri" w:hAnsi="Calibri"/>
        <w:sz w:val="17"/>
        <w:szCs w:val="17"/>
      </w:rPr>
      <w:fldChar w:fldCharType="separate"/>
    </w:r>
    <w:r w:rsidR="00123281" w:rsidRPr="00DD16D2">
      <w:rPr>
        <w:rFonts w:ascii="Calibri" w:hAnsi="Calibri"/>
        <w:noProof/>
        <w:sz w:val="17"/>
        <w:szCs w:val="17"/>
      </w:rPr>
      <w:t>2</w:t>
    </w:r>
    <w:r w:rsidR="006B1590" w:rsidRPr="00DD16D2">
      <w:rPr>
        <w:rFonts w:ascii="Calibri" w:hAnsi="Calibri"/>
        <w:sz w:val="17"/>
        <w:szCs w:val="17"/>
      </w:rPr>
      <w:fldChar w:fldCharType="end"/>
    </w:r>
    <w:r w:rsidR="006B1590" w:rsidRPr="00DD16D2">
      <w:rPr>
        <w:rFonts w:ascii="Calibri" w:hAnsi="Calibri"/>
        <w:sz w:val="17"/>
        <w:szCs w:val="17"/>
      </w:rPr>
      <w:tab/>
      <w:t xml:space="preserve">Effective date </w:t>
    </w:r>
    <w:r w:rsidR="007F5D12">
      <w:rPr>
        <w:rFonts w:ascii="Calibri" w:hAnsi="Calibri"/>
        <w:sz w:val="17"/>
        <w:szCs w:val="17"/>
      </w:rPr>
      <w:t>30.01.2020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459A3" w14:textId="77777777" w:rsidR="006B1590" w:rsidRPr="002B4A1B" w:rsidRDefault="006B1590" w:rsidP="00652025">
    <w:pPr>
      <w:pStyle w:val="Body1"/>
    </w:pPr>
    <w:r w:rsidRPr="002B4A1B">
      <w:t>THIS DOCUMENT IS UNCONTROLLED WHEN PRINTED.</w:t>
    </w:r>
  </w:p>
  <w:p w14:paraId="34AF8F9E" w14:textId="77777777" w:rsidR="006B1590" w:rsidRPr="00BD1677" w:rsidRDefault="006B1590" w:rsidP="002B4A1B">
    <w:pPr>
      <w:pStyle w:val="Footer"/>
      <w:pBdr>
        <w:top w:val="single" w:sz="4" w:space="1" w:color="404040"/>
      </w:pBdr>
      <w:tabs>
        <w:tab w:val="clear" w:pos="4513"/>
        <w:tab w:val="clear" w:pos="9026"/>
        <w:tab w:val="center" w:pos="4536"/>
        <w:tab w:val="right" w:pos="9072"/>
      </w:tabs>
      <w:ind w:firstLine="720"/>
      <w:rPr>
        <w:rFonts w:ascii="Myriad Pro" w:hAnsi="Myriad Pro"/>
        <w:sz w:val="10"/>
        <w:szCs w:val="10"/>
      </w:rPr>
    </w:pPr>
  </w:p>
  <w:p w14:paraId="4E256C3A" w14:textId="6BEDED32" w:rsidR="00C25766" w:rsidRPr="00DD16D2" w:rsidRDefault="00A47088" w:rsidP="006B1590">
    <w:pPr>
      <w:pStyle w:val="Footer"/>
      <w:tabs>
        <w:tab w:val="clear" w:pos="9026"/>
        <w:tab w:val="right" w:pos="9072"/>
      </w:tabs>
      <w:rPr>
        <w:rFonts w:ascii="Calibri" w:hAnsi="Calibri"/>
        <w:sz w:val="17"/>
        <w:szCs w:val="17"/>
      </w:rPr>
    </w:pPr>
    <w:r w:rsidRPr="00A47088">
      <w:rPr>
        <w:rFonts w:ascii="Calibri" w:hAnsi="Calibri"/>
        <w:sz w:val="17"/>
        <w:szCs w:val="17"/>
      </w:rPr>
      <w:t>C/2.1.2.7</w:t>
    </w:r>
    <w:r w:rsidR="006B1590" w:rsidRPr="00DD16D2">
      <w:rPr>
        <w:rFonts w:ascii="Calibri" w:hAnsi="Calibri"/>
        <w:sz w:val="17"/>
        <w:szCs w:val="17"/>
      </w:rPr>
      <w:tab/>
    </w:r>
    <w:r w:rsidR="006B1590" w:rsidRPr="00DD16D2">
      <w:rPr>
        <w:rFonts w:ascii="Calibri" w:hAnsi="Calibri"/>
        <w:sz w:val="17"/>
        <w:szCs w:val="17"/>
      </w:rPr>
      <w:fldChar w:fldCharType="begin"/>
    </w:r>
    <w:r w:rsidR="006B1590" w:rsidRPr="00DD16D2">
      <w:rPr>
        <w:rFonts w:ascii="Calibri" w:hAnsi="Calibri"/>
        <w:sz w:val="17"/>
        <w:szCs w:val="17"/>
      </w:rPr>
      <w:instrText xml:space="preserve"> PAGE  \* Arabic  \* MERGEFORMAT </w:instrText>
    </w:r>
    <w:r w:rsidR="006B1590" w:rsidRPr="00DD16D2">
      <w:rPr>
        <w:rFonts w:ascii="Calibri" w:hAnsi="Calibri"/>
        <w:sz w:val="17"/>
        <w:szCs w:val="17"/>
      </w:rPr>
      <w:fldChar w:fldCharType="separate"/>
    </w:r>
    <w:r w:rsidR="00123281" w:rsidRPr="00DD16D2">
      <w:rPr>
        <w:rFonts w:ascii="Calibri" w:hAnsi="Calibri"/>
        <w:noProof/>
        <w:sz w:val="17"/>
        <w:szCs w:val="17"/>
      </w:rPr>
      <w:t>1</w:t>
    </w:r>
    <w:r w:rsidR="006B1590" w:rsidRPr="00DD16D2">
      <w:rPr>
        <w:rFonts w:ascii="Calibri" w:hAnsi="Calibri"/>
        <w:sz w:val="17"/>
        <w:szCs w:val="17"/>
      </w:rPr>
      <w:fldChar w:fldCharType="end"/>
    </w:r>
    <w:r w:rsidR="006B1590" w:rsidRPr="00DD16D2">
      <w:rPr>
        <w:rFonts w:ascii="Calibri" w:hAnsi="Calibri"/>
        <w:sz w:val="17"/>
        <w:szCs w:val="17"/>
      </w:rPr>
      <w:t xml:space="preserve"> of </w:t>
    </w:r>
    <w:r w:rsidR="006B1590" w:rsidRPr="00DD16D2">
      <w:rPr>
        <w:rFonts w:ascii="Calibri" w:hAnsi="Calibri"/>
        <w:sz w:val="17"/>
        <w:szCs w:val="17"/>
      </w:rPr>
      <w:fldChar w:fldCharType="begin"/>
    </w:r>
    <w:r w:rsidR="006B1590" w:rsidRPr="00DD16D2">
      <w:rPr>
        <w:rFonts w:ascii="Calibri" w:hAnsi="Calibri"/>
        <w:sz w:val="17"/>
        <w:szCs w:val="17"/>
      </w:rPr>
      <w:instrText xml:space="preserve"> NUMPAGES  \* Arabic  \* MERGEFORMAT </w:instrText>
    </w:r>
    <w:r w:rsidR="006B1590" w:rsidRPr="00DD16D2">
      <w:rPr>
        <w:rFonts w:ascii="Calibri" w:hAnsi="Calibri"/>
        <w:sz w:val="17"/>
        <w:szCs w:val="17"/>
      </w:rPr>
      <w:fldChar w:fldCharType="separate"/>
    </w:r>
    <w:r w:rsidR="00123281" w:rsidRPr="00DD16D2">
      <w:rPr>
        <w:rFonts w:ascii="Calibri" w:hAnsi="Calibri"/>
        <w:noProof/>
        <w:sz w:val="17"/>
        <w:szCs w:val="17"/>
      </w:rPr>
      <w:t>2</w:t>
    </w:r>
    <w:r w:rsidR="006B1590" w:rsidRPr="00DD16D2">
      <w:rPr>
        <w:rFonts w:ascii="Calibri" w:hAnsi="Calibri"/>
        <w:sz w:val="17"/>
        <w:szCs w:val="17"/>
      </w:rPr>
      <w:fldChar w:fldCharType="end"/>
    </w:r>
    <w:r w:rsidR="006B1590" w:rsidRPr="00DD16D2">
      <w:rPr>
        <w:rFonts w:ascii="Calibri" w:hAnsi="Calibri"/>
        <w:sz w:val="17"/>
        <w:szCs w:val="17"/>
      </w:rPr>
      <w:tab/>
      <w:t xml:space="preserve">Effective date </w:t>
    </w:r>
    <w:r w:rsidR="007F5D12">
      <w:rPr>
        <w:rFonts w:ascii="Calibri" w:hAnsi="Calibri"/>
        <w:sz w:val="17"/>
        <w:szCs w:val="17"/>
      </w:rPr>
      <w:t>30.01.2020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B2F0C" w14:textId="77777777" w:rsidR="00AE2C15" w:rsidRDefault="00AE2C15" w:rsidP="00221782">
      <w:r>
        <w:separator/>
      </w:r>
    </w:p>
  </w:footnote>
  <w:footnote w:type="continuationSeparator" w:id="0">
    <w:p w14:paraId="2FB75019" w14:textId="77777777" w:rsidR="00AE2C15" w:rsidRDefault="00AE2C15" w:rsidP="0022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260"/>
    </w:tblGrid>
    <w:tr w:rsidR="00243E1D" w:rsidRPr="00B25C23" w14:paraId="0B9BD21D" w14:textId="77777777" w:rsidTr="0093148A">
      <w:trPr>
        <w:trHeight w:val="703"/>
      </w:trPr>
      <w:tc>
        <w:tcPr>
          <w:tcW w:w="5954" w:type="dxa"/>
          <w:tcBorders>
            <w:top w:val="nil"/>
            <w:left w:val="nil"/>
            <w:bottom w:val="nil"/>
            <w:right w:val="nil"/>
          </w:tcBorders>
          <w:shd w:val="clear" w:color="auto" w:fill="auto"/>
        </w:tcPr>
        <w:p w14:paraId="11B625BD" w14:textId="77777777" w:rsidR="00243E1D" w:rsidRPr="00B25C23" w:rsidRDefault="003F180F" w:rsidP="00243E1D">
          <w:r>
            <w:rPr>
              <w:noProof/>
            </w:rPr>
            <w:pict w14:anchorId="20F1F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168pt;margin-top:9.25pt;width:115pt;height:3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1" o:title="" croptop="10828f" cropbottom="11397f"/>
                <w10:wrap type="square" anchorx="margin" anchory="margin"/>
              </v:shape>
            </w:pict>
          </w:r>
          <w:r>
            <w:rPr>
              <w:noProof/>
            </w:rPr>
            <w:pict w14:anchorId="7E25F85E">
              <v:shape id="_x0000_s2058" type="#_x0000_t75" style="position:absolute;margin-left:0;margin-top:10.3pt;width:155pt;height:44.7pt;z-index:-251658240;visibility:visible;mso-wrap-style:square;mso-wrap-distance-left:9pt;mso-wrap-distance-top:0;mso-wrap-distance-right:9pt;mso-wrap-distance-bottom:0;mso-position-horizontal:absolute;mso-position-horizontal-relative:text;mso-position-vertical:absolute;mso-position-vertical-relative:text" wrapcoords="1774 0 1043 1080 -104 4680 -104 12600 835 17280 1878 18720 2087 18720 3130 18720 3339 18720 4487 17280 5530 11520 17530 10440 17739 6480 21600 5760 21600 1800 3548 0 1774 0">
                <v:imagedata r:id="rId2" o:title=""/>
                <w10:wrap type="tight"/>
              </v:shape>
            </w:pict>
          </w:r>
        </w:p>
      </w:tc>
      <w:tc>
        <w:tcPr>
          <w:tcW w:w="3260" w:type="dxa"/>
          <w:tcBorders>
            <w:top w:val="nil"/>
            <w:left w:val="nil"/>
            <w:bottom w:val="single" w:sz="12" w:space="0" w:color="E20000"/>
            <w:right w:val="nil"/>
          </w:tcBorders>
          <w:shd w:val="clear" w:color="auto" w:fill="auto"/>
          <w:vAlign w:val="bottom"/>
        </w:tcPr>
        <w:p w14:paraId="13D2733E" w14:textId="1168CA79" w:rsidR="00243E1D" w:rsidRPr="000567A4" w:rsidRDefault="00243E1D" w:rsidP="00243E1D">
          <w:pPr>
            <w:pStyle w:val="PolicyNameheading"/>
            <w:tabs>
              <w:tab w:val="left" w:pos="500"/>
            </w:tabs>
            <w:rPr>
              <w:sz w:val="28"/>
              <w:szCs w:val="28"/>
            </w:rPr>
          </w:pPr>
          <w:r>
            <w:rPr>
              <w:sz w:val="28"/>
              <w:szCs w:val="28"/>
            </w:rPr>
            <w:t>Statement of Personal Commitment</w:t>
          </w:r>
        </w:p>
      </w:tc>
    </w:tr>
  </w:tbl>
  <w:p w14:paraId="5B2FA18A" w14:textId="77777777" w:rsidR="00974911" w:rsidRPr="006A3E06" w:rsidRDefault="00974911" w:rsidP="006A3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560"/>
    </w:tblGrid>
    <w:tr w:rsidR="00243E1D" w:rsidRPr="00B25C23" w14:paraId="2733ECCE" w14:textId="77777777" w:rsidTr="0093148A">
      <w:trPr>
        <w:trHeight w:val="703"/>
      </w:trPr>
      <w:tc>
        <w:tcPr>
          <w:tcW w:w="7371" w:type="dxa"/>
          <w:tcBorders>
            <w:top w:val="nil"/>
            <w:left w:val="nil"/>
            <w:bottom w:val="nil"/>
            <w:right w:val="single" w:sz="12" w:space="0" w:color="E20000"/>
          </w:tcBorders>
          <w:shd w:val="clear" w:color="auto" w:fill="auto"/>
        </w:tcPr>
        <w:p w14:paraId="7577D0C5" w14:textId="77777777" w:rsidR="00243E1D" w:rsidRPr="00B25C23" w:rsidRDefault="003F180F" w:rsidP="00243E1D">
          <w:r>
            <w:rPr>
              <w:noProof/>
            </w:rPr>
            <w:pict w14:anchorId="4490E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9" type="#_x0000_t75" style="position:absolute;margin-left:168pt;margin-top:9.25pt;width:115pt;height: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1" o:title="" croptop="10828f" cropbottom="11397f"/>
                <w10:wrap type="square" anchorx="margin" anchory="margin"/>
              </v:shape>
            </w:pict>
          </w:r>
          <w:r>
            <w:rPr>
              <w:noProof/>
            </w:rPr>
            <w:pict w14:anchorId="0668970F">
              <v:shape id="Graphic 29" o:spid="_x0000_s2060" type="#_x0000_t75" style="position:absolute;margin-left:0;margin-top:10.3pt;width:155pt;height:44.7pt;z-index:-251657216;visibility:visible;mso-wrap-style:square;mso-wrap-distance-left:9pt;mso-wrap-distance-top:0;mso-wrap-distance-right:9pt;mso-wrap-distance-bottom:0;mso-position-horizontal:absolute;mso-position-horizontal-relative:text;mso-position-vertical:absolute;mso-position-vertical-relative:text" wrapcoords="1774 0 1043 1080 -104 4680 -104 12600 835 17280 1878 18720 2087 18720 3130 18720 3339 18720 4487 17280 5530 11520 17530 10440 17739 6480 21600 5760 21600 1800 3548 0 1774 0">
                <v:imagedata r:id="rId2" o:title=""/>
                <w10:wrap type="tight"/>
              </v:shape>
            </w:pict>
          </w:r>
        </w:p>
      </w:tc>
      <w:tc>
        <w:tcPr>
          <w:tcW w:w="1560" w:type="dxa"/>
          <w:tcBorders>
            <w:top w:val="nil"/>
            <w:left w:val="single" w:sz="12" w:space="0" w:color="E20000"/>
            <w:bottom w:val="nil"/>
            <w:right w:val="nil"/>
          </w:tcBorders>
          <w:shd w:val="clear" w:color="auto" w:fill="auto"/>
          <w:vAlign w:val="bottom"/>
        </w:tcPr>
        <w:p w14:paraId="109109DC" w14:textId="77777777" w:rsidR="00243E1D" w:rsidRPr="00B41E32" w:rsidRDefault="00243E1D" w:rsidP="00243E1D">
          <w:pPr>
            <w:pStyle w:val="PolicyNameheading"/>
          </w:pPr>
          <w:r w:rsidRPr="00DD16D2">
            <w:t>Tool</w:t>
          </w:r>
        </w:p>
      </w:tc>
    </w:tr>
  </w:tbl>
  <w:p w14:paraId="39A27816" w14:textId="77777777" w:rsidR="00974911" w:rsidRDefault="00974911" w:rsidP="006A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A06A2"/>
    <w:multiLevelType w:val="hybridMultilevel"/>
    <w:tmpl w:val="6A3A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55370"/>
    <w:multiLevelType w:val="hybridMultilevel"/>
    <w:tmpl w:val="BC220A74"/>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03450C7"/>
    <w:multiLevelType w:val="hybridMultilevel"/>
    <w:tmpl w:val="5AE46826"/>
    <w:lvl w:ilvl="0" w:tplc="C4FC876A">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3F5381"/>
    <w:multiLevelType w:val="multilevel"/>
    <w:tmpl w:val="5606B0C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447BB"/>
    <w:multiLevelType w:val="hybridMultilevel"/>
    <w:tmpl w:val="1B8642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82F48"/>
    <w:multiLevelType w:val="hybridMultilevel"/>
    <w:tmpl w:val="4DBC8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670E3C"/>
    <w:multiLevelType w:val="hybridMultilevel"/>
    <w:tmpl w:val="67021D2A"/>
    <w:lvl w:ilvl="0" w:tplc="157C74F6">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14033"/>
    <w:multiLevelType w:val="hybridMultilevel"/>
    <w:tmpl w:val="89C25D8C"/>
    <w:lvl w:ilvl="0" w:tplc="0C09000F">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E51960"/>
    <w:multiLevelType w:val="hybridMultilevel"/>
    <w:tmpl w:val="874CEF24"/>
    <w:lvl w:ilvl="0" w:tplc="A1724374">
      <w:start w:val="1"/>
      <w:numFmt w:val="decimal"/>
      <w:lvlText w:val="%1."/>
      <w:lvlJc w:val="left"/>
      <w:pPr>
        <w:ind w:left="720" w:hanging="360"/>
      </w:pPr>
      <w:rPr>
        <w:rFonts w:ascii="Arial" w:hAnsi="Arial" w:hint="default"/>
        <w:b w:val="0"/>
        <w:i w:val="0"/>
        <w:color w:val="auto"/>
        <w:sz w:val="20"/>
      </w:rPr>
    </w:lvl>
    <w:lvl w:ilvl="1" w:tplc="6CE05078">
      <w:start w:val="1"/>
      <w:numFmt w:val="decimal"/>
      <w:lvlText w:val="%2.1"/>
      <w:lvlJc w:val="left"/>
      <w:pPr>
        <w:ind w:left="1440" w:hanging="360"/>
      </w:pPr>
      <w:rPr>
        <w:rFonts w:ascii="Arial" w:hAnsi="Arial" w:hint="default"/>
        <w:b w:val="0"/>
        <w:i w:val="0"/>
        <w:color w:val="auto"/>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9A0F44"/>
    <w:multiLevelType w:val="hybridMultilevel"/>
    <w:tmpl w:val="AA201CDA"/>
    <w:lvl w:ilvl="0" w:tplc="5FA84E1E">
      <w:start w:val="1"/>
      <w:numFmt w:val="bullet"/>
      <w:lvlText w:val=""/>
      <w:lvlJc w:val="left"/>
      <w:pPr>
        <w:ind w:left="698" w:hanging="284"/>
      </w:pPr>
      <w:rPr>
        <w:rFonts w:ascii="Wingdings 2" w:eastAsia="Wingdings 2" w:hAnsi="Wingdings 2" w:hint="default"/>
        <w:color w:val="231F20"/>
        <w:w w:val="55"/>
        <w:sz w:val="22"/>
        <w:szCs w:val="22"/>
      </w:rPr>
    </w:lvl>
    <w:lvl w:ilvl="1" w:tplc="6784B85E">
      <w:start w:val="1"/>
      <w:numFmt w:val="bullet"/>
      <w:lvlText w:val="•"/>
      <w:lvlJc w:val="left"/>
      <w:pPr>
        <w:ind w:left="1789" w:hanging="284"/>
      </w:pPr>
      <w:rPr>
        <w:rFonts w:hint="default"/>
      </w:rPr>
    </w:lvl>
    <w:lvl w:ilvl="2" w:tplc="A7F88592">
      <w:start w:val="1"/>
      <w:numFmt w:val="bullet"/>
      <w:lvlText w:val="•"/>
      <w:lvlJc w:val="left"/>
      <w:pPr>
        <w:ind w:left="2879" w:hanging="284"/>
      </w:pPr>
      <w:rPr>
        <w:rFonts w:hint="default"/>
      </w:rPr>
    </w:lvl>
    <w:lvl w:ilvl="3" w:tplc="D7AC6CFC">
      <w:start w:val="1"/>
      <w:numFmt w:val="bullet"/>
      <w:lvlText w:val="•"/>
      <w:lvlJc w:val="left"/>
      <w:pPr>
        <w:ind w:left="3970" w:hanging="284"/>
      </w:pPr>
      <w:rPr>
        <w:rFonts w:hint="default"/>
      </w:rPr>
    </w:lvl>
    <w:lvl w:ilvl="4" w:tplc="82F2EF0A">
      <w:start w:val="1"/>
      <w:numFmt w:val="bullet"/>
      <w:lvlText w:val="•"/>
      <w:lvlJc w:val="left"/>
      <w:pPr>
        <w:ind w:left="5061" w:hanging="284"/>
      </w:pPr>
      <w:rPr>
        <w:rFonts w:hint="default"/>
      </w:rPr>
    </w:lvl>
    <w:lvl w:ilvl="5" w:tplc="FEAA8AB4">
      <w:start w:val="1"/>
      <w:numFmt w:val="bullet"/>
      <w:lvlText w:val="•"/>
      <w:lvlJc w:val="left"/>
      <w:pPr>
        <w:ind w:left="6152" w:hanging="284"/>
      </w:pPr>
      <w:rPr>
        <w:rFonts w:hint="default"/>
      </w:rPr>
    </w:lvl>
    <w:lvl w:ilvl="6" w:tplc="BA3E668C">
      <w:start w:val="1"/>
      <w:numFmt w:val="bullet"/>
      <w:lvlText w:val="•"/>
      <w:lvlJc w:val="left"/>
      <w:pPr>
        <w:ind w:left="7242" w:hanging="284"/>
      </w:pPr>
      <w:rPr>
        <w:rFonts w:hint="default"/>
      </w:rPr>
    </w:lvl>
    <w:lvl w:ilvl="7" w:tplc="6B700B7C">
      <w:start w:val="1"/>
      <w:numFmt w:val="bullet"/>
      <w:lvlText w:val="•"/>
      <w:lvlJc w:val="left"/>
      <w:pPr>
        <w:ind w:left="8333" w:hanging="284"/>
      </w:pPr>
      <w:rPr>
        <w:rFonts w:hint="default"/>
      </w:rPr>
    </w:lvl>
    <w:lvl w:ilvl="8" w:tplc="DCD444C8">
      <w:start w:val="1"/>
      <w:numFmt w:val="bullet"/>
      <w:lvlText w:val="•"/>
      <w:lvlJc w:val="left"/>
      <w:pPr>
        <w:ind w:left="9424" w:hanging="284"/>
      </w:pPr>
      <w:rPr>
        <w:rFonts w:hint="default"/>
      </w:rPr>
    </w:lvl>
  </w:abstractNum>
  <w:abstractNum w:abstractNumId="10" w15:restartNumberingAfterBreak="0">
    <w:nsid w:val="426E45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8F4EB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4E3C5D"/>
    <w:multiLevelType w:val="hybridMultilevel"/>
    <w:tmpl w:val="E00C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3146D5"/>
    <w:multiLevelType w:val="multilevel"/>
    <w:tmpl w:val="134A3F1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563F0270"/>
    <w:multiLevelType w:val="hybridMultilevel"/>
    <w:tmpl w:val="4CF2667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7D01170"/>
    <w:multiLevelType w:val="hybridMultilevel"/>
    <w:tmpl w:val="9D625610"/>
    <w:lvl w:ilvl="0" w:tplc="F052223C">
      <w:start w:val="1"/>
      <w:numFmt w:val="decimal"/>
      <w:lvlText w:val="%1."/>
      <w:lvlJc w:val="left"/>
      <w:pPr>
        <w:ind w:left="720" w:hanging="360"/>
      </w:pPr>
      <w:rPr>
        <w:rFonts w:ascii="Arial Bold" w:hAnsi="Arial Bold" w:hint="default"/>
        <w:b/>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BA14E4"/>
    <w:multiLevelType w:val="hybridMultilevel"/>
    <w:tmpl w:val="64EAE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532A1B"/>
    <w:multiLevelType w:val="hybridMultilevel"/>
    <w:tmpl w:val="2F8687FA"/>
    <w:lvl w:ilvl="0" w:tplc="B0AC6DC0">
      <w:start w:val="1"/>
      <w:numFmt w:val="lowerRoman"/>
      <w:lvlText w:val="(%1)"/>
      <w:lvlJc w:val="left"/>
      <w:pPr>
        <w:ind w:left="927" w:hanging="360"/>
      </w:pPr>
      <w:rPr>
        <w:rFonts w:ascii="Arial" w:hAnsi="Arial" w:hint="default"/>
        <w:b w:val="0"/>
        <w:i w:val="0"/>
        <w:caps w:val="0"/>
        <w:strike w:val="0"/>
        <w:dstrike w:val="0"/>
        <w:vanish w:val="0"/>
        <w:sz w:val="20"/>
        <w:vertAlign w:val="baseli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6294159B"/>
    <w:multiLevelType w:val="multilevel"/>
    <w:tmpl w:val="25885E08"/>
    <w:lvl w:ilvl="0">
      <w:start w:val="1"/>
      <w:numFmt w:val="decimal"/>
      <w:pStyle w:val="1stLevelSubheading2-numbered"/>
      <w:lvlText w:val="%1."/>
      <w:lvlJc w:val="right"/>
      <w:pPr>
        <w:ind w:left="397" w:hanging="227"/>
      </w:pPr>
      <w:rPr>
        <w:rFonts w:hint="default"/>
      </w:rPr>
    </w:lvl>
    <w:lvl w:ilvl="1">
      <w:start w:val="1"/>
      <w:numFmt w:val="decimal"/>
      <w:pStyle w:val="2ndlevelnumbering"/>
      <w:lvlText w:val="%1.%2."/>
      <w:lvlJc w:val="right"/>
      <w:pPr>
        <w:ind w:left="851" w:hanging="114"/>
      </w:pPr>
      <w:rPr>
        <w:rFonts w:hint="default"/>
      </w:rPr>
    </w:lvl>
    <w:lvl w:ilvl="2">
      <w:start w:val="1"/>
      <w:numFmt w:val="decimal"/>
      <w:pStyle w:val="3rdLevellist"/>
      <w:lvlText w:val="%1.%2.%3."/>
      <w:lvlJc w:val="right"/>
      <w:pPr>
        <w:ind w:left="1418" w:hanging="11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6FD4182"/>
    <w:multiLevelType w:val="hybridMultilevel"/>
    <w:tmpl w:val="60482A7E"/>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AAF08B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0"/>
  </w:num>
  <w:num w:numId="3">
    <w:abstractNumId w:val="5"/>
  </w:num>
  <w:num w:numId="4">
    <w:abstractNumId w:val="6"/>
  </w:num>
  <w:num w:numId="5">
    <w:abstractNumId w:val="2"/>
  </w:num>
  <w:num w:numId="6">
    <w:abstractNumId w:val="17"/>
  </w:num>
  <w:num w:numId="7">
    <w:abstractNumId w:val="13"/>
  </w:num>
  <w:num w:numId="8">
    <w:abstractNumId w:val="3"/>
  </w:num>
  <w:num w:numId="9">
    <w:abstractNumId w:val="4"/>
  </w:num>
  <w:num w:numId="10">
    <w:abstractNumId w:val="19"/>
  </w:num>
  <w:num w:numId="11">
    <w:abstractNumId w:val="7"/>
  </w:num>
  <w:num w:numId="12">
    <w:abstractNumId w:val="1"/>
  </w:num>
  <w:num w:numId="13">
    <w:abstractNumId w:val="14"/>
  </w:num>
  <w:num w:numId="14">
    <w:abstractNumId w:val="16"/>
  </w:num>
  <w:num w:numId="15">
    <w:abstractNumId w:val="8"/>
  </w:num>
  <w:num w:numId="16">
    <w:abstractNumId w:val="15"/>
  </w:num>
  <w:num w:numId="17">
    <w:abstractNumId w:val="10"/>
  </w:num>
  <w:num w:numId="18">
    <w:abstractNumId w:val="20"/>
  </w:num>
  <w:num w:numId="19">
    <w:abstractNumId w:val="11"/>
  </w:num>
  <w:num w:numId="20">
    <w:abstractNumId w:val="18"/>
  </w:num>
  <w:num w:numId="21">
    <w:abstractNumId w:val="18"/>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TrackMoves/>
  <w:defaultTabStop w:val="720"/>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A73"/>
    <w:rsid w:val="00022EA3"/>
    <w:rsid w:val="00025615"/>
    <w:rsid w:val="00032653"/>
    <w:rsid w:val="000376D0"/>
    <w:rsid w:val="00040D4B"/>
    <w:rsid w:val="000558A2"/>
    <w:rsid w:val="00070CF3"/>
    <w:rsid w:val="000843D5"/>
    <w:rsid w:val="00092051"/>
    <w:rsid w:val="00096917"/>
    <w:rsid w:val="000C55F7"/>
    <w:rsid w:val="000E4D84"/>
    <w:rsid w:val="000F2181"/>
    <w:rsid w:val="001031E7"/>
    <w:rsid w:val="00114D09"/>
    <w:rsid w:val="001212D5"/>
    <w:rsid w:val="00123281"/>
    <w:rsid w:val="00123930"/>
    <w:rsid w:val="0014101C"/>
    <w:rsid w:val="00143466"/>
    <w:rsid w:val="00144366"/>
    <w:rsid w:val="00157F62"/>
    <w:rsid w:val="00163BBB"/>
    <w:rsid w:val="00170BA3"/>
    <w:rsid w:val="00184A67"/>
    <w:rsid w:val="001869A0"/>
    <w:rsid w:val="00196DCD"/>
    <w:rsid w:val="001A54B5"/>
    <w:rsid w:val="001B56A8"/>
    <w:rsid w:val="001B6573"/>
    <w:rsid w:val="001B65A3"/>
    <w:rsid w:val="001C6189"/>
    <w:rsid w:val="001E5A7F"/>
    <w:rsid w:val="001E5E3D"/>
    <w:rsid w:val="001F4333"/>
    <w:rsid w:val="001F60CE"/>
    <w:rsid w:val="00221782"/>
    <w:rsid w:val="00243E1D"/>
    <w:rsid w:val="002522C3"/>
    <w:rsid w:val="002555E3"/>
    <w:rsid w:val="002621ED"/>
    <w:rsid w:val="00266409"/>
    <w:rsid w:val="002B008E"/>
    <w:rsid w:val="002B4A1B"/>
    <w:rsid w:val="002F578F"/>
    <w:rsid w:val="0034495F"/>
    <w:rsid w:val="00366138"/>
    <w:rsid w:val="00372402"/>
    <w:rsid w:val="003825EB"/>
    <w:rsid w:val="003970D0"/>
    <w:rsid w:val="003A04E7"/>
    <w:rsid w:val="003C613E"/>
    <w:rsid w:val="003D5AC3"/>
    <w:rsid w:val="003E112A"/>
    <w:rsid w:val="003E2AF5"/>
    <w:rsid w:val="003F180F"/>
    <w:rsid w:val="003F4FE7"/>
    <w:rsid w:val="00411FFD"/>
    <w:rsid w:val="0041693E"/>
    <w:rsid w:val="00467460"/>
    <w:rsid w:val="00485348"/>
    <w:rsid w:val="004A28FC"/>
    <w:rsid w:val="004A5A42"/>
    <w:rsid w:val="004B25F7"/>
    <w:rsid w:val="004B5056"/>
    <w:rsid w:val="004D2190"/>
    <w:rsid w:val="004D4A2F"/>
    <w:rsid w:val="00512A6C"/>
    <w:rsid w:val="005145F1"/>
    <w:rsid w:val="00546F00"/>
    <w:rsid w:val="00547CB7"/>
    <w:rsid w:val="0055573A"/>
    <w:rsid w:val="00561901"/>
    <w:rsid w:val="005770EC"/>
    <w:rsid w:val="005A4F74"/>
    <w:rsid w:val="005A62EC"/>
    <w:rsid w:val="005C3877"/>
    <w:rsid w:val="005F6602"/>
    <w:rsid w:val="00627D73"/>
    <w:rsid w:val="00631EFA"/>
    <w:rsid w:val="006334FC"/>
    <w:rsid w:val="00647CB9"/>
    <w:rsid w:val="00652025"/>
    <w:rsid w:val="00660EE5"/>
    <w:rsid w:val="006772DB"/>
    <w:rsid w:val="00690827"/>
    <w:rsid w:val="006968AD"/>
    <w:rsid w:val="006A3E06"/>
    <w:rsid w:val="006B1590"/>
    <w:rsid w:val="006C7216"/>
    <w:rsid w:val="006E3A56"/>
    <w:rsid w:val="00701E7D"/>
    <w:rsid w:val="007130DD"/>
    <w:rsid w:val="0072013E"/>
    <w:rsid w:val="00756F23"/>
    <w:rsid w:val="00762514"/>
    <w:rsid w:val="007852FD"/>
    <w:rsid w:val="007A6D95"/>
    <w:rsid w:val="007C34CA"/>
    <w:rsid w:val="007C6AAF"/>
    <w:rsid w:val="007D4205"/>
    <w:rsid w:val="007E6DE4"/>
    <w:rsid w:val="007F5D12"/>
    <w:rsid w:val="00801679"/>
    <w:rsid w:val="00801D21"/>
    <w:rsid w:val="00805F62"/>
    <w:rsid w:val="00813389"/>
    <w:rsid w:val="0081720B"/>
    <w:rsid w:val="0082138A"/>
    <w:rsid w:val="008225CB"/>
    <w:rsid w:val="0082667F"/>
    <w:rsid w:val="00873885"/>
    <w:rsid w:val="008846CE"/>
    <w:rsid w:val="008942DA"/>
    <w:rsid w:val="00896211"/>
    <w:rsid w:val="00897DBB"/>
    <w:rsid w:val="008C1BAD"/>
    <w:rsid w:val="008C7CF3"/>
    <w:rsid w:val="008D41A9"/>
    <w:rsid w:val="009113B8"/>
    <w:rsid w:val="00914AF7"/>
    <w:rsid w:val="009224A0"/>
    <w:rsid w:val="009252CE"/>
    <w:rsid w:val="00925E49"/>
    <w:rsid w:val="00936EED"/>
    <w:rsid w:val="0094229C"/>
    <w:rsid w:val="009452F9"/>
    <w:rsid w:val="00946300"/>
    <w:rsid w:val="00951C04"/>
    <w:rsid w:val="00973A73"/>
    <w:rsid w:val="00974911"/>
    <w:rsid w:val="009A6193"/>
    <w:rsid w:val="009B2616"/>
    <w:rsid w:val="009C10E9"/>
    <w:rsid w:val="009E30E9"/>
    <w:rsid w:val="009E37E3"/>
    <w:rsid w:val="00A0246C"/>
    <w:rsid w:val="00A07F07"/>
    <w:rsid w:val="00A11079"/>
    <w:rsid w:val="00A16ACE"/>
    <w:rsid w:val="00A31474"/>
    <w:rsid w:val="00A42604"/>
    <w:rsid w:val="00A47088"/>
    <w:rsid w:val="00A52C46"/>
    <w:rsid w:val="00A57A9A"/>
    <w:rsid w:val="00A822F6"/>
    <w:rsid w:val="00A942D2"/>
    <w:rsid w:val="00AB4014"/>
    <w:rsid w:val="00AC23F6"/>
    <w:rsid w:val="00AE2C15"/>
    <w:rsid w:val="00AF5C5F"/>
    <w:rsid w:val="00AF5E44"/>
    <w:rsid w:val="00AF6C88"/>
    <w:rsid w:val="00B153EC"/>
    <w:rsid w:val="00B22B96"/>
    <w:rsid w:val="00B241CE"/>
    <w:rsid w:val="00B250E0"/>
    <w:rsid w:val="00B25EAC"/>
    <w:rsid w:val="00B2624A"/>
    <w:rsid w:val="00B273CB"/>
    <w:rsid w:val="00B33D67"/>
    <w:rsid w:val="00B34B0C"/>
    <w:rsid w:val="00B421C3"/>
    <w:rsid w:val="00B62F81"/>
    <w:rsid w:val="00B70F56"/>
    <w:rsid w:val="00B84615"/>
    <w:rsid w:val="00BA1A60"/>
    <w:rsid w:val="00BA3897"/>
    <w:rsid w:val="00BC5849"/>
    <w:rsid w:val="00BD1DF1"/>
    <w:rsid w:val="00BD3CD1"/>
    <w:rsid w:val="00BF6E93"/>
    <w:rsid w:val="00C206BF"/>
    <w:rsid w:val="00C23729"/>
    <w:rsid w:val="00C2449F"/>
    <w:rsid w:val="00C25766"/>
    <w:rsid w:val="00C34734"/>
    <w:rsid w:val="00C76D62"/>
    <w:rsid w:val="00C77538"/>
    <w:rsid w:val="00C82367"/>
    <w:rsid w:val="00C872E5"/>
    <w:rsid w:val="00C963BE"/>
    <w:rsid w:val="00CA55C6"/>
    <w:rsid w:val="00CC2658"/>
    <w:rsid w:val="00CC5980"/>
    <w:rsid w:val="00CD70B3"/>
    <w:rsid w:val="00CE4F0B"/>
    <w:rsid w:val="00CF26F0"/>
    <w:rsid w:val="00D05CA6"/>
    <w:rsid w:val="00D23892"/>
    <w:rsid w:val="00D245E9"/>
    <w:rsid w:val="00D61E52"/>
    <w:rsid w:val="00D85A59"/>
    <w:rsid w:val="00D91F06"/>
    <w:rsid w:val="00DD16D2"/>
    <w:rsid w:val="00DD1A69"/>
    <w:rsid w:val="00DE2720"/>
    <w:rsid w:val="00DE5171"/>
    <w:rsid w:val="00DE7E93"/>
    <w:rsid w:val="00DF1677"/>
    <w:rsid w:val="00DF653A"/>
    <w:rsid w:val="00E216E2"/>
    <w:rsid w:val="00E337FB"/>
    <w:rsid w:val="00E35F14"/>
    <w:rsid w:val="00E645A4"/>
    <w:rsid w:val="00E65913"/>
    <w:rsid w:val="00E72D84"/>
    <w:rsid w:val="00E83BC7"/>
    <w:rsid w:val="00E925FE"/>
    <w:rsid w:val="00EA21FC"/>
    <w:rsid w:val="00EA47AA"/>
    <w:rsid w:val="00EB2A23"/>
    <w:rsid w:val="00EB2A3E"/>
    <w:rsid w:val="00EB38BD"/>
    <w:rsid w:val="00EB4185"/>
    <w:rsid w:val="00EC7BA4"/>
    <w:rsid w:val="00EE0719"/>
    <w:rsid w:val="00EE3291"/>
    <w:rsid w:val="00EF50D0"/>
    <w:rsid w:val="00EF7846"/>
    <w:rsid w:val="00F041A4"/>
    <w:rsid w:val="00F20F19"/>
    <w:rsid w:val="00F40D0F"/>
    <w:rsid w:val="00F46FFB"/>
    <w:rsid w:val="00F50BA4"/>
    <w:rsid w:val="00F52A5B"/>
    <w:rsid w:val="00F63F65"/>
    <w:rsid w:val="00F72CA6"/>
    <w:rsid w:val="00F735EF"/>
    <w:rsid w:val="00F83AAD"/>
    <w:rsid w:val="00FA1C4D"/>
    <w:rsid w:val="00FD180C"/>
    <w:rsid w:val="00FD19A6"/>
    <w:rsid w:val="00FD5C9D"/>
    <w:rsid w:val="00FD68F3"/>
    <w:rsid w:val="00FE29AF"/>
    <w:rsid w:val="00FF32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6562B51"/>
  <w15:docId w15:val="{5238477F-64D4-4D52-8FDD-16E88AD1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91"/>
    <w:pPr>
      <w:spacing w:after="160" w:line="259" w:lineRule="auto"/>
    </w:pPr>
    <w:rPr>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291"/>
    <w:pPr>
      <w:tabs>
        <w:tab w:val="center" w:pos="4513"/>
        <w:tab w:val="right" w:pos="9026"/>
      </w:tabs>
      <w:spacing w:after="0" w:line="240" w:lineRule="auto"/>
    </w:pPr>
  </w:style>
  <w:style w:type="character" w:customStyle="1" w:styleId="HeaderChar">
    <w:name w:val="Header Char"/>
    <w:link w:val="Header"/>
    <w:uiPriority w:val="99"/>
    <w:rsid w:val="00EE3291"/>
    <w:rPr>
      <w:szCs w:val="21"/>
    </w:rPr>
  </w:style>
  <w:style w:type="paragraph" w:styleId="Footer">
    <w:name w:val="footer"/>
    <w:basedOn w:val="Normal"/>
    <w:link w:val="FooterChar"/>
    <w:uiPriority w:val="99"/>
    <w:rsid w:val="00EE3291"/>
    <w:pPr>
      <w:tabs>
        <w:tab w:val="center" w:pos="4513"/>
        <w:tab w:val="right" w:pos="9026"/>
      </w:tabs>
      <w:spacing w:after="0" w:line="240" w:lineRule="auto"/>
    </w:pPr>
  </w:style>
  <w:style w:type="character" w:customStyle="1" w:styleId="FooterChar">
    <w:name w:val="Footer Char"/>
    <w:link w:val="Footer"/>
    <w:uiPriority w:val="99"/>
    <w:rsid w:val="00EE3291"/>
    <w:rPr>
      <w:szCs w:val="21"/>
    </w:rPr>
  </w:style>
  <w:style w:type="paragraph" w:styleId="ListParagraph">
    <w:name w:val="List Paragraph"/>
    <w:basedOn w:val="Normal"/>
    <w:uiPriority w:val="34"/>
    <w:semiHidden/>
    <w:qFormat/>
    <w:rsid w:val="00163BBB"/>
    <w:pPr>
      <w:ind w:left="720"/>
      <w:contextualSpacing/>
    </w:pPr>
  </w:style>
  <w:style w:type="table" w:styleId="TableGrid">
    <w:name w:val="Table Grid"/>
    <w:basedOn w:val="TableNormal"/>
    <w:uiPriority w:val="59"/>
    <w:rsid w:val="008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68AD"/>
    <w:rPr>
      <w:color w:val="0000FF"/>
      <w:u w:val="single"/>
    </w:rPr>
  </w:style>
  <w:style w:type="paragraph" w:customStyle="1" w:styleId="2ndlevelnumbering">
    <w:name w:val="2nd level numbering"/>
    <w:basedOn w:val="Normal"/>
    <w:link w:val="2ndlevelnumberingChar"/>
    <w:qFormat/>
    <w:rsid w:val="00EE3291"/>
    <w:pPr>
      <w:numPr>
        <w:ilvl w:val="1"/>
        <w:numId w:val="20"/>
      </w:numPr>
      <w:spacing w:before="180" w:after="20" w:line="240" w:lineRule="auto"/>
    </w:pPr>
    <w:rPr>
      <w:rFonts w:ascii="Myriad Pro" w:hAnsi="Myriad Pro" w:cs="Arial"/>
      <w:b/>
      <w:color w:val="7F7F7F"/>
      <w:sz w:val="20"/>
      <w:szCs w:val="20"/>
    </w:rPr>
  </w:style>
  <w:style w:type="character" w:customStyle="1" w:styleId="2ndlevelnumberingChar">
    <w:name w:val="2nd level numbering Char"/>
    <w:link w:val="2ndlevelnumbering"/>
    <w:rsid w:val="00EE3291"/>
    <w:rPr>
      <w:rFonts w:ascii="Myriad Pro" w:hAnsi="Myriad Pro" w:cs="Arial"/>
      <w:b/>
      <w:color w:val="7F7F7F"/>
      <w:sz w:val="20"/>
      <w:szCs w:val="20"/>
    </w:rPr>
  </w:style>
  <w:style w:type="paragraph" w:customStyle="1" w:styleId="3rdLevellist">
    <w:name w:val="3rd Level list"/>
    <w:basedOn w:val="2ndlevelnumbering"/>
    <w:link w:val="3rdLevellistChar"/>
    <w:qFormat/>
    <w:rsid w:val="00652025"/>
    <w:pPr>
      <w:numPr>
        <w:ilvl w:val="2"/>
      </w:numPr>
    </w:pPr>
    <w:rPr>
      <w:rFonts w:ascii="Calibri" w:hAnsi="Calibri"/>
      <w:b w:val="0"/>
      <w:color w:val="auto"/>
    </w:rPr>
  </w:style>
  <w:style w:type="character" w:customStyle="1" w:styleId="3rdLevellistChar">
    <w:name w:val="3rd Level list Char"/>
    <w:link w:val="3rdLevellist"/>
    <w:rsid w:val="00652025"/>
    <w:rPr>
      <w:rFonts w:ascii="Calibri" w:hAnsi="Calibri" w:cs="Arial"/>
      <w:lang w:eastAsia="en-US"/>
    </w:rPr>
  </w:style>
  <w:style w:type="paragraph" w:customStyle="1" w:styleId="Body1">
    <w:name w:val="Body 1"/>
    <w:basedOn w:val="Normal"/>
    <w:link w:val="Body1Char"/>
    <w:qFormat/>
    <w:rsid w:val="00652025"/>
    <w:pPr>
      <w:spacing w:before="60" w:after="60" w:line="240" w:lineRule="auto"/>
    </w:pPr>
    <w:rPr>
      <w:rFonts w:ascii="Calibri" w:hAnsi="Calibri" w:cs="Arial"/>
      <w:sz w:val="20"/>
      <w:szCs w:val="20"/>
    </w:rPr>
  </w:style>
  <w:style w:type="character" w:customStyle="1" w:styleId="Body1Char">
    <w:name w:val="Body 1 Char"/>
    <w:link w:val="Body1"/>
    <w:rsid w:val="00652025"/>
    <w:rPr>
      <w:rFonts w:ascii="Calibri" w:hAnsi="Calibri" w:cs="Arial"/>
      <w:lang w:eastAsia="en-US"/>
    </w:rPr>
  </w:style>
  <w:style w:type="paragraph" w:customStyle="1" w:styleId="Body2">
    <w:name w:val="Body 2"/>
    <w:basedOn w:val="Body1"/>
    <w:link w:val="Body2Char"/>
    <w:qFormat/>
    <w:rsid w:val="00EF50D0"/>
    <w:pPr>
      <w:ind w:left="397"/>
    </w:pPr>
  </w:style>
  <w:style w:type="character" w:customStyle="1" w:styleId="Body2Char">
    <w:name w:val="Body 2 Char"/>
    <w:link w:val="Body2"/>
    <w:rsid w:val="00EF50D0"/>
    <w:rPr>
      <w:rFonts w:ascii="Calibri" w:hAnsi="Calibri" w:cs="Arial"/>
      <w:lang w:eastAsia="en-US"/>
    </w:rPr>
  </w:style>
  <w:style w:type="paragraph" w:customStyle="1" w:styleId="Body3subnumberlist2">
    <w:name w:val="Body 3 (sub number list 2)"/>
    <w:basedOn w:val="Body2"/>
    <w:link w:val="Body3subnumberlist2Char"/>
    <w:qFormat/>
    <w:rsid w:val="001B56A8"/>
    <w:pPr>
      <w:ind w:left="851"/>
    </w:pPr>
  </w:style>
  <w:style w:type="character" w:customStyle="1" w:styleId="Body3subnumberlist2Char">
    <w:name w:val="Body 3 (sub number list 2) Char"/>
    <w:link w:val="Body3subnumberlist2"/>
    <w:rsid w:val="001B56A8"/>
    <w:rPr>
      <w:rFonts w:ascii="Calibri" w:hAnsi="Calibri" w:cs="Arial"/>
      <w:lang w:eastAsia="en-US"/>
    </w:rPr>
  </w:style>
  <w:style w:type="paragraph" w:customStyle="1" w:styleId="Body4">
    <w:name w:val="Body 4"/>
    <w:basedOn w:val="Body3subnumberlist2"/>
    <w:link w:val="Body4Char"/>
    <w:qFormat/>
    <w:rsid w:val="001B56A8"/>
    <w:pPr>
      <w:ind w:left="1418"/>
    </w:pPr>
  </w:style>
  <w:style w:type="character" w:customStyle="1" w:styleId="Body4Char">
    <w:name w:val="Body 4 Char"/>
    <w:link w:val="Body4"/>
    <w:rsid w:val="001B56A8"/>
    <w:rPr>
      <w:rFonts w:ascii="Calibri" w:hAnsi="Calibri" w:cs="Arial"/>
      <w:lang w:eastAsia="en-US"/>
    </w:rPr>
  </w:style>
  <w:style w:type="paragraph" w:customStyle="1" w:styleId="Heading">
    <w:name w:val="Heading"/>
    <w:basedOn w:val="Body1"/>
    <w:link w:val="HeadingChar"/>
    <w:qFormat/>
    <w:rsid w:val="00652025"/>
    <w:pPr>
      <w:keepNext/>
      <w:spacing w:before="240" w:after="40"/>
    </w:pPr>
    <w:rPr>
      <w:b/>
      <w:color w:val="E20000"/>
      <w:sz w:val="28"/>
    </w:rPr>
  </w:style>
  <w:style w:type="character" w:customStyle="1" w:styleId="HeadingChar">
    <w:name w:val="Heading Char"/>
    <w:link w:val="Heading"/>
    <w:rsid w:val="00652025"/>
    <w:rPr>
      <w:rFonts w:ascii="Calibri" w:hAnsi="Calibri" w:cs="Arial"/>
      <w:b/>
      <w:color w:val="E20000"/>
      <w:sz w:val="28"/>
      <w:lang w:eastAsia="en-US"/>
    </w:rPr>
  </w:style>
  <w:style w:type="paragraph" w:customStyle="1" w:styleId="PolicyNameheading">
    <w:name w:val="Policy Name heading"/>
    <w:basedOn w:val="Normal"/>
    <w:link w:val="PolicyNameheadingChar"/>
    <w:qFormat/>
    <w:rsid w:val="00652025"/>
    <w:pPr>
      <w:spacing w:after="0" w:line="240" w:lineRule="auto"/>
    </w:pPr>
    <w:rPr>
      <w:rFonts w:ascii="Calibri" w:hAnsi="Calibri"/>
      <w:color w:val="000000"/>
      <w:sz w:val="48"/>
      <w:szCs w:val="48"/>
    </w:rPr>
  </w:style>
  <w:style w:type="character" w:customStyle="1" w:styleId="PolicyNameheadingChar">
    <w:name w:val="Policy Name heading Char"/>
    <w:link w:val="PolicyNameheading"/>
    <w:rsid w:val="00652025"/>
    <w:rPr>
      <w:rFonts w:ascii="Calibri" w:hAnsi="Calibri"/>
      <w:color w:val="000000"/>
      <w:sz w:val="48"/>
      <w:szCs w:val="48"/>
      <w:lang w:eastAsia="en-US"/>
    </w:rPr>
  </w:style>
  <w:style w:type="paragraph" w:customStyle="1" w:styleId="PolicyNumberHeading">
    <w:name w:val="Policy Number Heading"/>
    <w:basedOn w:val="Normal"/>
    <w:link w:val="PolicyNumberHeadingChar"/>
    <w:qFormat/>
    <w:rsid w:val="00652025"/>
    <w:pPr>
      <w:spacing w:after="0" w:line="240" w:lineRule="auto"/>
    </w:pPr>
    <w:rPr>
      <w:rFonts w:ascii="Calibri" w:hAnsi="Calibri"/>
      <w:color w:val="7F7F7F"/>
      <w:sz w:val="28"/>
      <w:szCs w:val="24"/>
    </w:rPr>
  </w:style>
  <w:style w:type="character" w:customStyle="1" w:styleId="PolicyNumberHeadingChar">
    <w:name w:val="Policy Number Heading Char"/>
    <w:link w:val="PolicyNumberHeading"/>
    <w:rsid w:val="00652025"/>
    <w:rPr>
      <w:rFonts w:ascii="Calibri" w:hAnsi="Calibri"/>
      <w:color w:val="7F7F7F"/>
      <w:sz w:val="28"/>
      <w:szCs w:val="24"/>
      <w:lang w:eastAsia="en-US"/>
    </w:rPr>
  </w:style>
  <w:style w:type="paragraph" w:customStyle="1" w:styleId="Subheading1">
    <w:name w:val="Subheading 1"/>
    <w:basedOn w:val="Body1"/>
    <w:link w:val="Subheading1Char"/>
    <w:qFormat/>
    <w:rsid w:val="00EE3291"/>
    <w:rPr>
      <w:b/>
    </w:rPr>
  </w:style>
  <w:style w:type="character" w:customStyle="1" w:styleId="Subheading1Char">
    <w:name w:val="Subheading 1 Char"/>
    <w:link w:val="Subheading1"/>
    <w:rsid w:val="00EE3291"/>
    <w:rPr>
      <w:rFonts w:ascii="Myriad Pro" w:hAnsi="Myriad Pro" w:cs="Arial"/>
      <w:b/>
      <w:sz w:val="20"/>
      <w:szCs w:val="20"/>
    </w:rPr>
  </w:style>
  <w:style w:type="paragraph" w:customStyle="1" w:styleId="1stLevelSubheading2-numbered">
    <w:name w:val="1st Level Subheading 2 - numbered"/>
    <w:basedOn w:val="Subheading1"/>
    <w:link w:val="1stLevelSubheading2-numberedChar"/>
    <w:qFormat/>
    <w:rsid w:val="001B56A8"/>
    <w:pPr>
      <w:numPr>
        <w:numId w:val="20"/>
      </w:numPr>
      <w:spacing w:before="180" w:after="20"/>
    </w:pPr>
    <w:rPr>
      <w:color w:val="7F7F7F"/>
    </w:rPr>
  </w:style>
  <w:style w:type="character" w:customStyle="1" w:styleId="1stLevelSubheading2-numberedChar">
    <w:name w:val="1st Level Subheading 2 - numbered Char"/>
    <w:link w:val="1stLevelSubheading2-numbered"/>
    <w:rsid w:val="001B56A8"/>
    <w:rPr>
      <w:rFonts w:ascii="Myriad Pro" w:hAnsi="Myriad Pro" w:cs="Arial"/>
      <w:b/>
      <w:color w:val="7F7F7F"/>
      <w:sz w:val="20"/>
      <w:szCs w:val="20"/>
    </w:rPr>
  </w:style>
  <w:style w:type="paragraph" w:customStyle="1" w:styleId="Versontext">
    <w:name w:val="Verson text"/>
    <w:basedOn w:val="Body1"/>
    <w:link w:val="VersontextChar"/>
    <w:qFormat/>
    <w:rsid w:val="00EE3291"/>
    <w:pPr>
      <w:spacing w:before="40" w:after="40"/>
    </w:pPr>
    <w:rPr>
      <w:sz w:val="16"/>
    </w:rPr>
  </w:style>
  <w:style w:type="character" w:customStyle="1" w:styleId="VersontextChar">
    <w:name w:val="Verson text Char"/>
    <w:link w:val="Versontext"/>
    <w:rsid w:val="00EE3291"/>
    <w:rPr>
      <w:rFonts w:ascii="Myriad Pro" w:hAnsi="Myriad Pro" w:cs="Arial"/>
      <w:sz w:val="16"/>
      <w:szCs w:val="20"/>
    </w:rPr>
  </w:style>
  <w:style w:type="paragraph" w:customStyle="1" w:styleId="TableHeading">
    <w:name w:val="Table Heading"/>
    <w:basedOn w:val="Body1"/>
    <w:link w:val="TableHeadingChar"/>
    <w:qFormat/>
    <w:rsid w:val="00B25EAC"/>
    <w:pPr>
      <w:spacing w:before="0" w:after="0"/>
      <w:jc w:val="center"/>
    </w:pPr>
    <w:rPr>
      <w:b/>
    </w:rPr>
  </w:style>
  <w:style w:type="paragraph" w:customStyle="1" w:styleId="TableText">
    <w:name w:val="Table Text"/>
    <w:basedOn w:val="Body1"/>
    <w:link w:val="TableTextChar"/>
    <w:qFormat/>
    <w:rsid w:val="00F52A5B"/>
    <w:pPr>
      <w:spacing w:before="0" w:after="0" w:line="280" w:lineRule="atLeast"/>
    </w:pPr>
  </w:style>
  <w:style w:type="character" w:customStyle="1" w:styleId="TableHeadingChar">
    <w:name w:val="Table Heading Char"/>
    <w:link w:val="TableHeading"/>
    <w:rsid w:val="00B25EAC"/>
    <w:rPr>
      <w:rFonts w:ascii="Myriad Pro" w:hAnsi="Myriad Pro" w:cs="Arial"/>
      <w:b/>
      <w:sz w:val="20"/>
      <w:szCs w:val="20"/>
    </w:rPr>
  </w:style>
  <w:style w:type="character" w:customStyle="1" w:styleId="TableTextChar">
    <w:name w:val="Table Text Char"/>
    <w:link w:val="TableText"/>
    <w:rsid w:val="00F52A5B"/>
    <w:rPr>
      <w:rFonts w:ascii="Myriad Pro" w:hAnsi="Myriad Pro" w:cs="Arial"/>
      <w:sz w:val="20"/>
      <w:szCs w:val="20"/>
    </w:rPr>
  </w:style>
  <w:style w:type="paragraph" w:styleId="BodyText">
    <w:name w:val="Body Text"/>
    <w:basedOn w:val="Normal"/>
    <w:link w:val="BodyTextChar"/>
    <w:uiPriority w:val="99"/>
    <w:semiHidden/>
    <w:unhideWhenUsed/>
    <w:rsid w:val="001A54B5"/>
    <w:pPr>
      <w:spacing w:after="120"/>
    </w:pPr>
  </w:style>
  <w:style w:type="character" w:customStyle="1" w:styleId="BodyTextChar">
    <w:name w:val="Body Text Char"/>
    <w:link w:val="BodyText"/>
    <w:uiPriority w:val="99"/>
    <w:semiHidden/>
    <w:rsid w:val="001A54B5"/>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74547">
      <w:bodyDiv w:val="1"/>
      <w:marLeft w:val="0"/>
      <w:marRight w:val="0"/>
      <w:marTop w:val="0"/>
      <w:marBottom w:val="0"/>
      <w:divBdr>
        <w:top w:val="none" w:sz="0" w:space="0" w:color="auto"/>
        <w:left w:val="none" w:sz="0" w:space="0" w:color="auto"/>
        <w:bottom w:val="none" w:sz="0" w:space="0" w:color="auto"/>
        <w:right w:val="none" w:sz="0" w:space="0" w:color="auto"/>
      </w:divBdr>
    </w:div>
    <w:div w:id="362904712">
      <w:bodyDiv w:val="1"/>
      <w:marLeft w:val="0"/>
      <w:marRight w:val="0"/>
      <w:marTop w:val="0"/>
      <w:marBottom w:val="0"/>
      <w:divBdr>
        <w:top w:val="none" w:sz="0" w:space="0" w:color="auto"/>
        <w:left w:val="none" w:sz="0" w:space="0" w:color="auto"/>
        <w:bottom w:val="none" w:sz="0" w:space="0" w:color="auto"/>
        <w:right w:val="none" w:sz="0" w:space="0" w:color="auto"/>
      </w:divBdr>
    </w:div>
    <w:div w:id="507915129">
      <w:bodyDiv w:val="1"/>
      <w:marLeft w:val="0"/>
      <w:marRight w:val="0"/>
      <w:marTop w:val="0"/>
      <w:marBottom w:val="0"/>
      <w:divBdr>
        <w:top w:val="none" w:sz="0" w:space="0" w:color="auto"/>
        <w:left w:val="none" w:sz="0" w:space="0" w:color="auto"/>
        <w:bottom w:val="none" w:sz="0" w:space="0" w:color="auto"/>
        <w:right w:val="none" w:sz="0" w:space="0" w:color="auto"/>
      </w:divBdr>
    </w:div>
    <w:div w:id="696544722">
      <w:bodyDiv w:val="1"/>
      <w:marLeft w:val="0"/>
      <w:marRight w:val="0"/>
      <w:marTop w:val="0"/>
      <w:marBottom w:val="0"/>
      <w:divBdr>
        <w:top w:val="none" w:sz="0" w:space="0" w:color="auto"/>
        <w:left w:val="none" w:sz="0" w:space="0" w:color="auto"/>
        <w:bottom w:val="none" w:sz="0" w:space="0" w:color="auto"/>
        <w:right w:val="none" w:sz="0" w:space="0" w:color="auto"/>
      </w:divBdr>
    </w:div>
    <w:div w:id="1323122538">
      <w:bodyDiv w:val="1"/>
      <w:marLeft w:val="0"/>
      <w:marRight w:val="0"/>
      <w:marTop w:val="0"/>
      <w:marBottom w:val="0"/>
      <w:divBdr>
        <w:top w:val="none" w:sz="0" w:space="0" w:color="auto"/>
        <w:left w:val="none" w:sz="0" w:space="0" w:color="auto"/>
        <w:bottom w:val="none" w:sz="0" w:space="0" w:color="auto"/>
        <w:right w:val="none" w:sz="0" w:space="0" w:color="auto"/>
      </w:divBdr>
    </w:div>
    <w:div w:id="1435788465">
      <w:bodyDiv w:val="1"/>
      <w:marLeft w:val="0"/>
      <w:marRight w:val="0"/>
      <w:marTop w:val="0"/>
      <w:marBottom w:val="0"/>
      <w:divBdr>
        <w:top w:val="none" w:sz="0" w:space="0" w:color="auto"/>
        <w:left w:val="none" w:sz="0" w:space="0" w:color="auto"/>
        <w:bottom w:val="none" w:sz="0" w:space="0" w:color="auto"/>
        <w:right w:val="none" w:sz="0" w:space="0" w:color="auto"/>
      </w:divBdr>
    </w:div>
    <w:div w:id="1530684535">
      <w:bodyDiv w:val="1"/>
      <w:marLeft w:val="0"/>
      <w:marRight w:val="0"/>
      <w:marTop w:val="0"/>
      <w:marBottom w:val="0"/>
      <w:divBdr>
        <w:top w:val="none" w:sz="0" w:space="0" w:color="auto"/>
        <w:left w:val="none" w:sz="0" w:space="0" w:color="auto"/>
        <w:bottom w:val="none" w:sz="0" w:space="0" w:color="auto"/>
        <w:right w:val="none" w:sz="0" w:space="0" w:color="auto"/>
      </w:divBdr>
    </w:div>
    <w:div w:id="1548028768">
      <w:bodyDiv w:val="1"/>
      <w:marLeft w:val="0"/>
      <w:marRight w:val="0"/>
      <w:marTop w:val="0"/>
      <w:marBottom w:val="0"/>
      <w:divBdr>
        <w:top w:val="none" w:sz="0" w:space="0" w:color="auto"/>
        <w:left w:val="none" w:sz="0" w:space="0" w:color="auto"/>
        <w:bottom w:val="none" w:sz="0" w:space="0" w:color="auto"/>
        <w:right w:val="none" w:sz="0" w:space="0" w:color="auto"/>
      </w:divBdr>
    </w:div>
    <w:div w:id="213228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704C0E147AF4D870B64FAEDE760CD" ma:contentTypeVersion="6" ma:contentTypeDescription="Create a new document." ma:contentTypeScope="" ma:versionID="619fd2e73e89d03fd81e4e96421787ca">
  <xsd:schema xmlns:xsd="http://www.w3.org/2001/XMLSchema" xmlns:xs="http://www.w3.org/2001/XMLSchema" xmlns:p="http://schemas.microsoft.com/office/2006/metadata/properties" xmlns:ns2="3a2f3b2b-9a34-497b-a24d-e74ef0cf0271" xmlns:ns3="74ad7a60-a188-4cb7-bafc-bd4d3bf4e5b9" targetNamespace="http://schemas.microsoft.com/office/2006/metadata/properties" ma:root="true" ma:fieldsID="3bd4cddfc64fc2fe20138cf8426c5685" ns2:_="" ns3:_="">
    <xsd:import namespace="3a2f3b2b-9a34-497b-a24d-e74ef0cf0271"/>
    <xsd:import namespace="74ad7a60-a188-4cb7-bafc-bd4d3bf4e5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f3b2b-9a34-497b-a24d-e74ef0cf0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ad7a60-a188-4cb7-bafc-bd4d3bf4e5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EC2D-56D4-4C45-B8E7-386FE5019842}">
  <ds:schemaRefs>
    <ds:schemaRef ds:uri="3a2f3b2b-9a34-497b-a24d-e74ef0cf0271"/>
    <ds:schemaRef ds:uri="http://purl.org/dc/terms/"/>
    <ds:schemaRef ds:uri="http://schemas.openxmlformats.org/package/2006/metadata/core-properties"/>
    <ds:schemaRef ds:uri="http://schemas.microsoft.com/office/2006/documentManagement/types"/>
    <ds:schemaRef ds:uri="http://purl.org/dc/dcmitype/"/>
    <ds:schemaRef ds:uri="74ad7a60-a188-4cb7-bafc-bd4d3bf4e5b9"/>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FFC43F9-D7EC-4B22-8C7A-46FC9BEDB831}">
  <ds:schemaRefs>
    <ds:schemaRef ds:uri="http://schemas.microsoft.com/sharepoint/v3/contenttype/forms"/>
  </ds:schemaRefs>
</ds:datastoreItem>
</file>

<file path=customXml/itemProps3.xml><?xml version="1.0" encoding="utf-8"?>
<ds:datastoreItem xmlns:ds="http://schemas.openxmlformats.org/officeDocument/2006/customXml" ds:itemID="{B7E6B44A-2532-42D1-93DA-230DBB62C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f3b2b-9a34-497b-a24d-e74ef0cf0271"/>
    <ds:schemaRef ds:uri="74ad7a60-a188-4cb7-bafc-bd4d3bf4e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74E6C-1CB4-4A0A-A8BD-1235EEC5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Uniting Church in Australia</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 Davy</dc:creator>
  <cp:keywords/>
  <cp:lastModifiedBy>Eloise Hendle</cp:lastModifiedBy>
  <cp:revision>12</cp:revision>
  <cp:lastPrinted>2013-07-19T07:32:00Z</cp:lastPrinted>
  <dcterms:created xsi:type="dcterms:W3CDTF">2020-01-22T23:44:00Z</dcterms:created>
  <dcterms:modified xsi:type="dcterms:W3CDTF">2021-01-06T06:44:00Z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0x010100F32704C0E147AF4D870B64FAEDE760CD</vt:lpwstr>
  </property>
</Properties>
</file>